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46"/>
        </w:rPr>
      </w:pPr>
      <w:r>
        <w:rPr/>
        <w:pict>
          <v:group style="position:absolute;margin-left:0pt;margin-top:.000003pt;width:226.45pt;height:792.1pt;mso-position-horizontal-relative:page;mso-position-vertical-relative:page;z-index:-15783936" id="docshapegroup1" coordorigin="0,0" coordsize="4529,15842">
            <v:rect style="position:absolute;left:0;top:0;width:4529;height:15842" id="docshape2" filled="true" fillcolor="#323b4b" stroked="false">
              <v:fill type="solid"/>
            </v:rect>
            <v:line style="position:absolute" from="594,3924" to="3789,3924" stroked="true" strokeweight=".75pt" strokecolor="#ffffff">
              <v:stroke dashstyle="solid"/>
            </v:line>
            <v:line style="position:absolute" from="594,6518" to="3789,6518" stroked="true" strokeweight=".75pt" strokecolor="#ffffff">
              <v:stroke dashstyle="solid"/>
            </v:line>
            <v:shape style="position:absolute;left:539;top:131;width:3246;height:3246" type="#_x0000_t75" id="docshape3" stroked="false">
              <v:imagedata r:id="rId5" o:title=""/>
            </v:shape>
            <v:line style="position:absolute" from="594,9630" to="3789,9630" stroked="true" strokeweight=".75pt" strokecolor="#ffffff">
              <v:stroke dashstyle="solid"/>
            </v:line>
            <v:line style="position:absolute" from="594,14443" to="3789,14443" stroked="true" strokeweight=".75pt" strokecolor="#ffffff">
              <v:stroke dashstyle="solid"/>
            </v:line>
            <w10:wrap type="none"/>
          </v:group>
        </w:pict>
      </w: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spacing w:before="10"/>
        <w:rPr>
          <w:rFonts w:ascii="Times New Roman"/>
          <w:sz w:val="56"/>
        </w:rPr>
      </w:pPr>
    </w:p>
    <w:p>
      <w:pPr>
        <w:pStyle w:val="Heading1"/>
      </w:pPr>
      <w:r>
        <w:rPr>
          <w:color w:val="FFFFFF"/>
          <w:spacing w:val="-2"/>
        </w:rPr>
        <w:t>Contact</w:t>
      </w:r>
    </w:p>
    <w:p>
      <w:pPr>
        <w:spacing w:before="286"/>
        <w:ind w:left="113" w:right="0" w:firstLine="0"/>
        <w:jc w:val="left"/>
        <w:rPr>
          <w:rFonts w:ascii="Arial Black"/>
          <w:sz w:val="19"/>
        </w:rPr>
      </w:pPr>
      <w:r>
        <w:rPr>
          <w:rFonts w:ascii="Arial Black"/>
          <w:color w:val="FFFFFF"/>
          <w:spacing w:val="-2"/>
          <w:sz w:val="19"/>
        </w:rPr>
        <w:t>Phone</w:t>
      </w:r>
    </w:p>
    <w:p>
      <w:pPr>
        <w:pStyle w:val="BodyText"/>
        <w:spacing w:before="52"/>
        <w:ind w:left="113"/>
      </w:pPr>
      <w:r>
        <w:rPr>
          <w:color w:val="FFFFFF"/>
          <w:w w:val="105"/>
        </w:rPr>
        <w:t>231-734-</w:t>
      </w:r>
      <w:r>
        <w:rPr>
          <w:color w:val="FFFFFF"/>
          <w:spacing w:val="-4"/>
          <w:w w:val="105"/>
        </w:rPr>
        <w:t>3354</w:t>
      </w:r>
    </w:p>
    <w:p>
      <w:pPr>
        <w:spacing w:before="123"/>
        <w:ind w:left="113" w:right="0" w:firstLine="0"/>
        <w:jc w:val="left"/>
        <w:rPr>
          <w:rFonts w:ascii="Arial Black"/>
          <w:sz w:val="19"/>
        </w:rPr>
      </w:pPr>
      <w:r>
        <w:rPr>
          <w:rFonts w:ascii="Arial Black"/>
          <w:color w:val="FFFFFF"/>
          <w:spacing w:val="-2"/>
          <w:sz w:val="19"/>
        </w:rPr>
        <w:t>Email</w:t>
      </w:r>
    </w:p>
    <w:p>
      <w:pPr>
        <w:pStyle w:val="BodyText"/>
        <w:spacing w:before="52"/>
        <w:ind w:left="113"/>
      </w:pPr>
      <w:hyperlink r:id="rId6">
        <w:r>
          <w:rPr>
            <w:color w:val="FFFFFF"/>
            <w:spacing w:val="-2"/>
          </w:rPr>
          <w:t>milesdleeg1@gmail.com</w:t>
        </w:r>
      </w:hyperlink>
    </w:p>
    <w:p>
      <w:pPr>
        <w:spacing w:before="123"/>
        <w:ind w:left="113" w:right="0" w:firstLine="0"/>
        <w:jc w:val="left"/>
        <w:rPr>
          <w:rFonts w:ascii="Arial Black"/>
          <w:sz w:val="19"/>
        </w:rPr>
      </w:pPr>
      <w:r>
        <w:rPr>
          <w:rFonts w:ascii="Arial Black"/>
          <w:color w:val="FFFFFF"/>
          <w:spacing w:val="-2"/>
          <w:sz w:val="19"/>
        </w:rPr>
        <w:t>Website</w:t>
      </w:r>
    </w:p>
    <w:p>
      <w:pPr>
        <w:pStyle w:val="BodyText"/>
        <w:spacing w:before="54"/>
        <w:ind w:left="113"/>
      </w:pPr>
      <w:r>
        <w:rPr>
          <w:color w:val="FFFFFF"/>
          <w:spacing w:val="-2"/>
        </w:rPr>
        <w:t>migreenmedia.com</w:t>
      </w:r>
    </w:p>
    <w:p>
      <w:pPr>
        <w:pStyle w:val="Heading1"/>
        <w:spacing w:before="106"/>
      </w:pPr>
      <w:r>
        <w:rPr>
          <w:color w:val="FFFFFF"/>
          <w:spacing w:val="-2"/>
        </w:rPr>
        <w:t>Education</w:t>
      </w:r>
    </w:p>
    <w:p>
      <w:pPr>
        <w:spacing w:line="266" w:lineRule="auto" w:before="314"/>
        <w:ind w:left="113" w:right="0" w:firstLine="0"/>
        <w:jc w:val="left"/>
        <w:rPr>
          <w:b/>
          <w:sz w:val="19"/>
        </w:rPr>
      </w:pPr>
      <w:r>
        <w:rPr>
          <w:b/>
          <w:color w:val="FFFFFF"/>
          <w:w w:val="90"/>
          <w:sz w:val="19"/>
        </w:rPr>
        <w:t>2021</w:t>
      </w:r>
      <w:r>
        <w:rPr>
          <w:b/>
          <w:color w:val="FFFFFF"/>
          <w:spacing w:val="-6"/>
          <w:w w:val="90"/>
          <w:sz w:val="19"/>
        </w:rPr>
        <w:t> </w:t>
      </w:r>
      <w:r>
        <w:rPr>
          <w:b/>
          <w:color w:val="FFFFFF"/>
          <w:w w:val="90"/>
          <w:sz w:val="19"/>
        </w:rPr>
        <w:t>-</w:t>
      </w:r>
      <w:r>
        <w:rPr>
          <w:b/>
          <w:color w:val="FFFFFF"/>
          <w:spacing w:val="-6"/>
          <w:w w:val="90"/>
          <w:sz w:val="19"/>
        </w:rPr>
        <w:t> </w:t>
      </w:r>
      <w:r>
        <w:rPr>
          <w:b/>
          <w:color w:val="FFFFFF"/>
          <w:w w:val="90"/>
          <w:sz w:val="19"/>
        </w:rPr>
        <w:t>Master</w:t>
      </w:r>
      <w:r>
        <w:rPr>
          <w:b/>
          <w:color w:val="FFFFFF"/>
          <w:spacing w:val="-6"/>
          <w:w w:val="90"/>
          <w:sz w:val="19"/>
        </w:rPr>
        <w:t> </w:t>
      </w:r>
      <w:r>
        <w:rPr>
          <w:b/>
          <w:color w:val="FFFFFF"/>
          <w:w w:val="90"/>
          <w:sz w:val="19"/>
        </w:rPr>
        <w:t>of</w:t>
      </w:r>
      <w:r>
        <w:rPr>
          <w:b/>
          <w:color w:val="FFFFFF"/>
          <w:spacing w:val="-6"/>
          <w:w w:val="90"/>
          <w:sz w:val="19"/>
        </w:rPr>
        <w:t> </w:t>
      </w:r>
      <w:r>
        <w:rPr>
          <w:b/>
          <w:color w:val="FFFFFF"/>
          <w:w w:val="90"/>
          <w:sz w:val="19"/>
        </w:rPr>
        <w:t>Mass</w:t>
      </w:r>
      <w:r>
        <w:rPr>
          <w:b/>
          <w:color w:val="FFFFFF"/>
          <w:spacing w:val="-6"/>
          <w:w w:val="90"/>
          <w:sz w:val="19"/>
        </w:rPr>
        <w:t> </w:t>
      </w:r>
      <w:r>
        <w:rPr>
          <w:b/>
          <w:color w:val="FFFFFF"/>
          <w:w w:val="90"/>
          <w:sz w:val="19"/>
        </w:rPr>
        <w:t>Media </w:t>
      </w:r>
      <w:r>
        <w:rPr>
          <w:b/>
          <w:color w:val="FFFFFF"/>
          <w:spacing w:val="-2"/>
          <w:sz w:val="19"/>
        </w:rPr>
        <w:t>Communications</w:t>
      </w:r>
    </w:p>
    <w:p>
      <w:pPr>
        <w:spacing w:line="266" w:lineRule="auto" w:before="1"/>
        <w:ind w:left="113" w:right="0" w:firstLine="0"/>
        <w:jc w:val="left"/>
        <w:rPr>
          <w:b/>
          <w:sz w:val="19"/>
        </w:rPr>
      </w:pPr>
      <w:r>
        <w:rPr>
          <w:b/>
          <w:color w:val="FFFFFF"/>
          <w:spacing w:val="-2"/>
          <w:w w:val="90"/>
          <w:sz w:val="19"/>
        </w:rPr>
        <w:t>Walter</w:t>
      </w:r>
      <w:r>
        <w:rPr>
          <w:b/>
          <w:color w:val="FFFFFF"/>
          <w:spacing w:val="-5"/>
          <w:w w:val="90"/>
          <w:sz w:val="19"/>
        </w:rPr>
        <w:t> </w:t>
      </w:r>
      <w:r>
        <w:rPr>
          <w:b/>
          <w:color w:val="FFFFFF"/>
          <w:spacing w:val="-2"/>
          <w:w w:val="90"/>
          <w:sz w:val="19"/>
        </w:rPr>
        <w:t>Cronkite</w:t>
      </w:r>
      <w:r>
        <w:rPr>
          <w:b/>
          <w:color w:val="FFFFFF"/>
          <w:spacing w:val="-5"/>
          <w:w w:val="90"/>
          <w:sz w:val="19"/>
        </w:rPr>
        <w:t> </w:t>
      </w:r>
      <w:r>
        <w:rPr>
          <w:b/>
          <w:color w:val="FFFFFF"/>
          <w:spacing w:val="-2"/>
          <w:w w:val="90"/>
          <w:sz w:val="19"/>
        </w:rPr>
        <w:t>School</w:t>
      </w:r>
      <w:r>
        <w:rPr>
          <w:b/>
          <w:color w:val="FFFFFF"/>
          <w:spacing w:val="-5"/>
          <w:w w:val="90"/>
          <w:sz w:val="19"/>
        </w:rPr>
        <w:t> </w:t>
      </w:r>
      <w:r>
        <w:rPr>
          <w:b/>
          <w:color w:val="FFFFFF"/>
          <w:spacing w:val="-2"/>
          <w:w w:val="90"/>
          <w:sz w:val="19"/>
        </w:rPr>
        <w:t>of</w:t>
      </w:r>
      <w:r>
        <w:rPr>
          <w:b/>
          <w:color w:val="FFFFFF"/>
          <w:spacing w:val="-5"/>
          <w:w w:val="90"/>
          <w:sz w:val="19"/>
        </w:rPr>
        <w:t> </w:t>
      </w:r>
      <w:r>
        <w:rPr>
          <w:b/>
          <w:color w:val="FFFFFF"/>
          <w:spacing w:val="-2"/>
          <w:w w:val="90"/>
          <w:sz w:val="19"/>
        </w:rPr>
        <w:t>Journalism</w:t>
      </w:r>
      <w:r>
        <w:rPr>
          <w:b/>
          <w:color w:val="FFFFFF"/>
          <w:spacing w:val="-5"/>
          <w:w w:val="90"/>
          <w:sz w:val="19"/>
        </w:rPr>
        <w:t> </w:t>
      </w:r>
      <w:r>
        <w:rPr>
          <w:b/>
          <w:color w:val="FFFFFF"/>
          <w:spacing w:val="-2"/>
          <w:w w:val="90"/>
          <w:sz w:val="19"/>
        </w:rPr>
        <w:t>and </w:t>
      </w:r>
      <w:r>
        <w:rPr>
          <w:b/>
          <w:color w:val="FFFFFF"/>
          <w:spacing w:val="-2"/>
          <w:sz w:val="19"/>
        </w:rPr>
        <w:t>Mass</w:t>
      </w:r>
      <w:r>
        <w:rPr>
          <w:b/>
          <w:color w:val="FFFFFF"/>
          <w:spacing w:val="-14"/>
          <w:sz w:val="19"/>
        </w:rPr>
        <w:t> </w:t>
      </w:r>
      <w:r>
        <w:rPr>
          <w:b/>
          <w:color w:val="FFFFFF"/>
          <w:spacing w:val="-2"/>
          <w:sz w:val="19"/>
        </w:rPr>
        <w:t>Communication</w:t>
      </w:r>
    </w:p>
    <w:p>
      <w:pPr>
        <w:spacing w:before="1"/>
        <w:ind w:left="113" w:right="0" w:firstLine="0"/>
        <w:jc w:val="left"/>
        <w:rPr>
          <w:b/>
          <w:sz w:val="19"/>
        </w:rPr>
      </w:pPr>
      <w:r>
        <w:rPr>
          <w:b/>
          <w:color w:val="FFFFFF"/>
          <w:w w:val="85"/>
          <w:sz w:val="19"/>
        </w:rPr>
        <w:t>Arizona</w:t>
      </w:r>
      <w:r>
        <w:rPr>
          <w:b/>
          <w:color w:val="FFFFFF"/>
          <w:spacing w:val="8"/>
          <w:sz w:val="19"/>
        </w:rPr>
        <w:t> </w:t>
      </w:r>
      <w:r>
        <w:rPr>
          <w:b/>
          <w:color w:val="FFFFFF"/>
          <w:w w:val="85"/>
          <w:sz w:val="19"/>
        </w:rPr>
        <w:t>State</w:t>
      </w:r>
      <w:r>
        <w:rPr>
          <w:b/>
          <w:color w:val="FFFFFF"/>
          <w:spacing w:val="9"/>
          <w:sz w:val="19"/>
        </w:rPr>
        <w:t> </w:t>
      </w:r>
      <w:r>
        <w:rPr>
          <w:b/>
          <w:color w:val="FFFFFF"/>
          <w:spacing w:val="-2"/>
          <w:w w:val="85"/>
          <w:sz w:val="19"/>
        </w:rPr>
        <w:t>University</w:t>
      </w:r>
    </w:p>
    <w:p>
      <w:pPr>
        <w:pStyle w:val="BodyText"/>
        <w:spacing w:before="2"/>
        <w:rPr>
          <w:b/>
          <w:sz w:val="21"/>
        </w:rPr>
      </w:pPr>
    </w:p>
    <w:p>
      <w:pPr>
        <w:spacing w:before="1"/>
        <w:ind w:left="113" w:right="0" w:firstLine="0"/>
        <w:jc w:val="left"/>
        <w:rPr>
          <w:b/>
          <w:sz w:val="19"/>
        </w:rPr>
      </w:pPr>
      <w:r>
        <w:rPr>
          <w:b/>
          <w:color w:val="FFFFFF"/>
          <w:spacing w:val="-2"/>
          <w:w w:val="90"/>
          <w:sz w:val="19"/>
        </w:rPr>
        <w:t>2016</w:t>
      </w:r>
      <w:r>
        <w:rPr>
          <w:b/>
          <w:color w:val="FFFFFF"/>
          <w:spacing w:val="-4"/>
          <w:w w:val="90"/>
          <w:sz w:val="19"/>
        </w:rPr>
        <w:t> </w:t>
      </w:r>
      <w:r>
        <w:rPr>
          <w:b/>
          <w:color w:val="FFFFFF"/>
          <w:spacing w:val="-2"/>
          <w:w w:val="90"/>
          <w:sz w:val="19"/>
        </w:rPr>
        <w:t>-</w:t>
      </w:r>
      <w:r>
        <w:rPr>
          <w:b/>
          <w:color w:val="FFFFFF"/>
          <w:spacing w:val="-4"/>
          <w:w w:val="90"/>
          <w:sz w:val="19"/>
        </w:rPr>
        <w:t> </w:t>
      </w:r>
      <w:r>
        <w:rPr>
          <w:b/>
          <w:color w:val="FFFFFF"/>
          <w:spacing w:val="-2"/>
          <w:w w:val="90"/>
          <w:sz w:val="19"/>
        </w:rPr>
        <w:t>Bachelor</w:t>
      </w:r>
      <w:r>
        <w:rPr>
          <w:b/>
          <w:color w:val="FFFFFF"/>
          <w:spacing w:val="-3"/>
          <w:w w:val="90"/>
          <w:sz w:val="19"/>
        </w:rPr>
        <w:t> </w:t>
      </w:r>
      <w:r>
        <w:rPr>
          <w:b/>
          <w:color w:val="FFFFFF"/>
          <w:spacing w:val="-2"/>
          <w:w w:val="90"/>
          <w:sz w:val="19"/>
        </w:rPr>
        <w:t>of</w:t>
      </w:r>
      <w:r>
        <w:rPr>
          <w:b/>
          <w:color w:val="FFFFFF"/>
          <w:spacing w:val="-4"/>
          <w:w w:val="90"/>
          <w:sz w:val="19"/>
        </w:rPr>
        <w:t> Arts</w:t>
      </w:r>
    </w:p>
    <w:p>
      <w:pPr>
        <w:spacing w:line="266" w:lineRule="auto" w:before="24"/>
        <w:ind w:left="113" w:right="0" w:firstLine="0"/>
        <w:jc w:val="left"/>
        <w:rPr>
          <w:b/>
          <w:sz w:val="19"/>
        </w:rPr>
      </w:pPr>
      <w:r>
        <w:rPr>
          <w:b/>
          <w:color w:val="FFFFFF"/>
          <w:spacing w:val="-2"/>
          <w:w w:val="90"/>
          <w:sz w:val="19"/>
        </w:rPr>
        <w:t>Human</w:t>
      </w:r>
      <w:r>
        <w:rPr>
          <w:b/>
          <w:color w:val="FFFFFF"/>
          <w:spacing w:val="-6"/>
          <w:w w:val="90"/>
          <w:sz w:val="19"/>
        </w:rPr>
        <w:t> </w:t>
      </w:r>
      <w:r>
        <w:rPr>
          <w:b/>
          <w:color w:val="FFFFFF"/>
          <w:spacing w:val="-2"/>
          <w:w w:val="90"/>
          <w:sz w:val="19"/>
        </w:rPr>
        <w:t>Development</w:t>
      </w:r>
      <w:r>
        <w:rPr>
          <w:b/>
          <w:color w:val="FFFFFF"/>
          <w:spacing w:val="-6"/>
          <w:w w:val="90"/>
          <w:sz w:val="19"/>
        </w:rPr>
        <w:t> </w:t>
      </w:r>
      <w:r>
        <w:rPr>
          <w:b/>
          <w:color w:val="FFFFFF"/>
          <w:spacing w:val="-2"/>
          <w:w w:val="90"/>
          <w:sz w:val="19"/>
        </w:rPr>
        <w:t>and</w:t>
      </w:r>
      <w:r>
        <w:rPr>
          <w:b/>
          <w:color w:val="FFFFFF"/>
          <w:spacing w:val="-6"/>
          <w:w w:val="90"/>
          <w:sz w:val="19"/>
        </w:rPr>
        <w:t> </w:t>
      </w:r>
      <w:r>
        <w:rPr>
          <w:b/>
          <w:color w:val="FFFFFF"/>
          <w:spacing w:val="-2"/>
          <w:w w:val="90"/>
          <w:sz w:val="19"/>
        </w:rPr>
        <w:t>Family</w:t>
      </w:r>
      <w:r>
        <w:rPr>
          <w:b/>
          <w:color w:val="FFFFFF"/>
          <w:spacing w:val="-6"/>
          <w:w w:val="90"/>
          <w:sz w:val="19"/>
        </w:rPr>
        <w:t> </w:t>
      </w:r>
      <w:r>
        <w:rPr>
          <w:b/>
          <w:color w:val="FFFFFF"/>
          <w:spacing w:val="-2"/>
          <w:w w:val="90"/>
          <w:sz w:val="19"/>
        </w:rPr>
        <w:t>Studies </w:t>
      </w:r>
      <w:r>
        <w:rPr>
          <w:b/>
          <w:color w:val="FFFFFF"/>
          <w:spacing w:val="-4"/>
          <w:sz w:val="19"/>
        </w:rPr>
        <w:t>Michigan</w:t>
      </w:r>
      <w:r>
        <w:rPr>
          <w:b/>
          <w:color w:val="FFFFFF"/>
          <w:spacing w:val="-9"/>
          <w:sz w:val="19"/>
        </w:rPr>
        <w:t> </w:t>
      </w:r>
      <w:r>
        <w:rPr>
          <w:b/>
          <w:color w:val="FFFFFF"/>
          <w:spacing w:val="-4"/>
          <w:sz w:val="19"/>
        </w:rPr>
        <w:t>State</w:t>
      </w:r>
      <w:r>
        <w:rPr>
          <w:b/>
          <w:color w:val="FFFFFF"/>
          <w:spacing w:val="-9"/>
          <w:sz w:val="19"/>
        </w:rPr>
        <w:t> </w:t>
      </w:r>
      <w:r>
        <w:rPr>
          <w:b/>
          <w:color w:val="FFFFFF"/>
          <w:spacing w:val="-4"/>
          <w:sz w:val="19"/>
        </w:rPr>
        <w:t>University</w:t>
      </w:r>
    </w:p>
    <w:p>
      <w:pPr>
        <w:pStyle w:val="Heading1"/>
        <w:spacing w:before="78"/>
      </w:pPr>
      <w:r>
        <w:rPr>
          <w:color w:val="FFFFFF"/>
          <w:spacing w:val="-2"/>
        </w:rPr>
        <w:t>Skills</w:t>
      </w:r>
    </w:p>
    <w:p>
      <w:pPr>
        <w:spacing w:line="199" w:lineRule="auto" w:before="345"/>
        <w:ind w:left="113" w:right="580" w:firstLine="0"/>
        <w:jc w:val="left"/>
        <w:rPr>
          <w:b/>
          <w:sz w:val="17"/>
        </w:rPr>
      </w:pPr>
      <w:r>
        <w:rPr>
          <w:b/>
          <w:color w:val="FFFFFF"/>
          <w:w w:val="90"/>
          <w:sz w:val="17"/>
        </w:rPr>
        <w:t>Adobe:</w:t>
      </w:r>
      <w:r>
        <w:rPr>
          <w:b/>
          <w:color w:val="FFFFFF"/>
          <w:spacing w:val="-8"/>
          <w:w w:val="90"/>
          <w:sz w:val="17"/>
        </w:rPr>
        <w:t> </w:t>
      </w:r>
      <w:r>
        <w:rPr>
          <w:b/>
          <w:color w:val="FFFFFF"/>
          <w:w w:val="90"/>
          <w:sz w:val="17"/>
        </w:rPr>
        <w:t>Premiere</w:t>
      </w:r>
      <w:r>
        <w:rPr>
          <w:b/>
          <w:color w:val="FFFFFF"/>
          <w:spacing w:val="-7"/>
          <w:w w:val="90"/>
          <w:sz w:val="17"/>
        </w:rPr>
        <w:t> </w:t>
      </w:r>
      <w:r>
        <w:rPr>
          <w:b/>
          <w:color w:val="FFFFFF"/>
          <w:w w:val="90"/>
          <w:sz w:val="17"/>
        </w:rPr>
        <w:t>Pro,</w:t>
      </w:r>
      <w:r>
        <w:rPr>
          <w:b/>
          <w:color w:val="FFFFFF"/>
          <w:spacing w:val="-8"/>
          <w:w w:val="90"/>
          <w:sz w:val="17"/>
        </w:rPr>
        <w:t> </w:t>
      </w:r>
      <w:r>
        <w:rPr>
          <w:b/>
          <w:color w:val="FFFFFF"/>
          <w:w w:val="90"/>
          <w:sz w:val="17"/>
        </w:rPr>
        <w:t>Photoshop,</w:t>
      </w:r>
      <w:r>
        <w:rPr>
          <w:b/>
          <w:color w:val="FFFFFF"/>
          <w:spacing w:val="-7"/>
          <w:w w:val="90"/>
          <w:sz w:val="17"/>
        </w:rPr>
        <w:t> </w:t>
      </w:r>
      <w:r>
        <w:rPr>
          <w:b/>
          <w:color w:val="FFFFFF"/>
          <w:w w:val="90"/>
          <w:sz w:val="17"/>
        </w:rPr>
        <w:t>After </w:t>
      </w:r>
      <w:r>
        <w:rPr>
          <w:b/>
          <w:color w:val="FFFFFF"/>
          <w:spacing w:val="-6"/>
          <w:sz w:val="17"/>
        </w:rPr>
        <w:t>Effects,</w:t>
      </w:r>
      <w:r>
        <w:rPr>
          <w:b/>
          <w:color w:val="FFFFFF"/>
          <w:spacing w:val="-9"/>
          <w:sz w:val="17"/>
        </w:rPr>
        <w:t> </w:t>
      </w:r>
      <w:r>
        <w:rPr>
          <w:b/>
          <w:color w:val="FFFFFF"/>
          <w:spacing w:val="-6"/>
          <w:sz w:val="17"/>
        </w:rPr>
        <w:t>Lightroom,</w:t>
      </w:r>
      <w:r>
        <w:rPr>
          <w:b/>
          <w:color w:val="FFFFFF"/>
          <w:spacing w:val="-9"/>
          <w:sz w:val="17"/>
        </w:rPr>
        <w:t> </w:t>
      </w:r>
      <w:r>
        <w:rPr>
          <w:b/>
          <w:color w:val="FFFFFF"/>
          <w:spacing w:val="-6"/>
          <w:sz w:val="17"/>
        </w:rPr>
        <w:t>Illustrator</w:t>
      </w:r>
    </w:p>
    <w:p>
      <w:pPr>
        <w:spacing w:before="139"/>
        <w:ind w:left="113" w:right="0" w:firstLine="0"/>
        <w:jc w:val="left"/>
        <w:rPr>
          <w:b/>
          <w:sz w:val="17"/>
        </w:rPr>
      </w:pPr>
      <w:r>
        <w:rPr>
          <w:b/>
          <w:color w:val="FFFFFF"/>
          <w:spacing w:val="-2"/>
          <w:w w:val="90"/>
          <w:sz w:val="17"/>
        </w:rPr>
        <w:t>Video:</w:t>
      </w:r>
      <w:r>
        <w:rPr>
          <w:b/>
          <w:color w:val="FFFFFF"/>
          <w:spacing w:val="-5"/>
          <w:sz w:val="17"/>
        </w:rPr>
        <w:t> </w:t>
      </w:r>
      <w:r>
        <w:rPr>
          <w:b/>
          <w:color w:val="FFFFFF"/>
          <w:spacing w:val="-2"/>
          <w:w w:val="90"/>
          <w:sz w:val="17"/>
        </w:rPr>
        <w:t>Pre</w:t>
      </w:r>
      <w:r>
        <w:rPr>
          <w:b/>
          <w:color w:val="FFFFFF"/>
          <w:spacing w:val="-5"/>
          <w:sz w:val="17"/>
        </w:rPr>
        <w:t> </w:t>
      </w:r>
      <w:r>
        <w:rPr>
          <w:b/>
          <w:color w:val="FFFFFF"/>
          <w:spacing w:val="-2"/>
          <w:w w:val="90"/>
          <w:sz w:val="17"/>
        </w:rPr>
        <w:t>and</w:t>
      </w:r>
      <w:r>
        <w:rPr>
          <w:b/>
          <w:color w:val="FFFFFF"/>
          <w:spacing w:val="-5"/>
          <w:sz w:val="17"/>
        </w:rPr>
        <w:t> </w:t>
      </w:r>
      <w:r>
        <w:rPr>
          <w:b/>
          <w:color w:val="FFFFFF"/>
          <w:spacing w:val="-2"/>
          <w:w w:val="90"/>
          <w:sz w:val="17"/>
        </w:rPr>
        <w:t>Post-Production</w:t>
      </w:r>
    </w:p>
    <w:p>
      <w:pPr>
        <w:spacing w:line="199" w:lineRule="auto" w:before="162"/>
        <w:ind w:left="113" w:right="0" w:firstLine="0"/>
        <w:jc w:val="left"/>
        <w:rPr>
          <w:b/>
          <w:sz w:val="17"/>
        </w:rPr>
      </w:pPr>
      <w:r>
        <w:rPr>
          <w:b/>
          <w:color w:val="FFFFFF"/>
          <w:spacing w:val="-2"/>
          <w:w w:val="90"/>
          <w:sz w:val="17"/>
        </w:rPr>
        <w:t>Social Media Management, Google Ads, </w:t>
      </w:r>
      <w:r>
        <w:rPr>
          <w:b/>
          <w:color w:val="FFFFFF"/>
          <w:sz w:val="17"/>
        </w:rPr>
        <w:t>Facebook</w:t>
      </w:r>
      <w:r>
        <w:rPr>
          <w:b/>
          <w:color w:val="FFFFFF"/>
          <w:spacing w:val="-13"/>
          <w:sz w:val="17"/>
        </w:rPr>
        <w:t> </w:t>
      </w:r>
      <w:r>
        <w:rPr>
          <w:b/>
          <w:color w:val="FFFFFF"/>
          <w:sz w:val="17"/>
        </w:rPr>
        <w:t>Business</w:t>
      </w:r>
      <w:r>
        <w:rPr>
          <w:b/>
          <w:color w:val="FFFFFF"/>
          <w:spacing w:val="-12"/>
          <w:sz w:val="17"/>
        </w:rPr>
        <w:t> </w:t>
      </w:r>
      <w:r>
        <w:rPr>
          <w:b/>
          <w:color w:val="FFFFFF"/>
          <w:sz w:val="17"/>
        </w:rPr>
        <w:t>Ads</w:t>
      </w:r>
    </w:p>
    <w:p>
      <w:pPr>
        <w:spacing w:before="139"/>
        <w:ind w:left="113" w:right="0" w:firstLine="0"/>
        <w:jc w:val="left"/>
        <w:rPr>
          <w:b/>
          <w:sz w:val="17"/>
        </w:rPr>
      </w:pPr>
      <w:r>
        <w:rPr>
          <w:b/>
          <w:color w:val="FFFFFF"/>
          <w:w w:val="85"/>
          <w:sz w:val="17"/>
        </w:rPr>
        <w:t>Excel</w:t>
      </w:r>
      <w:r>
        <w:rPr>
          <w:b/>
          <w:color w:val="FFFFFF"/>
          <w:spacing w:val="6"/>
          <w:sz w:val="17"/>
        </w:rPr>
        <w:t> </w:t>
      </w:r>
      <w:r>
        <w:rPr>
          <w:b/>
          <w:color w:val="FFFFFF"/>
          <w:w w:val="85"/>
          <w:sz w:val="17"/>
        </w:rPr>
        <w:t>and</w:t>
      </w:r>
      <w:r>
        <w:rPr>
          <w:b/>
          <w:color w:val="FFFFFF"/>
          <w:spacing w:val="7"/>
          <w:sz w:val="17"/>
        </w:rPr>
        <w:t> </w:t>
      </w:r>
      <w:r>
        <w:rPr>
          <w:b/>
          <w:color w:val="FFFFFF"/>
          <w:w w:val="85"/>
          <w:sz w:val="17"/>
        </w:rPr>
        <w:t>Python</w:t>
      </w:r>
      <w:r>
        <w:rPr>
          <w:b/>
          <w:color w:val="FFFFFF"/>
          <w:spacing w:val="7"/>
          <w:sz w:val="17"/>
        </w:rPr>
        <w:t> </w:t>
      </w:r>
      <w:r>
        <w:rPr>
          <w:b/>
          <w:color w:val="FFFFFF"/>
          <w:w w:val="85"/>
          <w:sz w:val="17"/>
        </w:rPr>
        <w:t>Data</w:t>
      </w:r>
      <w:r>
        <w:rPr>
          <w:b/>
          <w:color w:val="FFFFFF"/>
          <w:spacing w:val="7"/>
          <w:sz w:val="17"/>
        </w:rPr>
        <w:t> </w:t>
      </w:r>
      <w:r>
        <w:rPr>
          <w:b/>
          <w:color w:val="FFFFFF"/>
          <w:spacing w:val="-2"/>
          <w:w w:val="85"/>
          <w:sz w:val="17"/>
        </w:rPr>
        <w:t>Visualization</w:t>
      </w:r>
    </w:p>
    <w:p>
      <w:pPr>
        <w:spacing w:line="199" w:lineRule="auto" w:before="162"/>
        <w:ind w:left="113" w:right="69" w:firstLine="0"/>
        <w:jc w:val="left"/>
        <w:rPr>
          <w:b/>
          <w:sz w:val="17"/>
        </w:rPr>
      </w:pPr>
      <w:r>
        <w:rPr>
          <w:b/>
          <w:color w:val="FFFFFF"/>
          <w:w w:val="85"/>
          <w:sz w:val="17"/>
        </w:rPr>
        <w:t>Project Design and Management: (PACA) </w:t>
      </w:r>
      <w:r>
        <w:rPr>
          <w:b/>
          <w:color w:val="FFFFFF"/>
          <w:spacing w:val="-6"/>
          <w:sz w:val="17"/>
        </w:rPr>
        <w:t>Participatory Analysis for Community </w:t>
      </w:r>
      <w:r>
        <w:rPr>
          <w:b/>
          <w:color w:val="FFFFFF"/>
          <w:spacing w:val="-2"/>
          <w:sz w:val="17"/>
        </w:rPr>
        <w:t>Action</w:t>
      </w:r>
    </w:p>
    <w:p>
      <w:pPr>
        <w:spacing w:before="138"/>
        <w:ind w:left="113" w:right="0" w:firstLine="0"/>
        <w:jc w:val="left"/>
        <w:rPr>
          <w:b/>
          <w:sz w:val="17"/>
        </w:rPr>
      </w:pPr>
      <w:r>
        <w:rPr>
          <w:b/>
          <w:color w:val="FFFFFF"/>
          <w:w w:val="85"/>
          <w:sz w:val="17"/>
        </w:rPr>
        <w:t>Public</w:t>
      </w:r>
      <w:r>
        <w:rPr>
          <w:b/>
          <w:color w:val="FFFFFF"/>
          <w:spacing w:val="8"/>
          <w:sz w:val="17"/>
        </w:rPr>
        <w:t> </w:t>
      </w:r>
      <w:r>
        <w:rPr>
          <w:b/>
          <w:color w:val="FFFFFF"/>
          <w:spacing w:val="-2"/>
          <w:sz w:val="17"/>
        </w:rPr>
        <w:t>Speaking</w:t>
      </w:r>
    </w:p>
    <w:p>
      <w:pPr>
        <w:spacing w:line="396" w:lineRule="auto" w:before="133"/>
        <w:ind w:left="113" w:right="989" w:firstLine="0"/>
        <w:jc w:val="left"/>
        <w:rPr>
          <w:b/>
          <w:sz w:val="17"/>
        </w:rPr>
      </w:pPr>
      <w:r>
        <w:rPr>
          <w:b/>
          <w:color w:val="FFFFFF"/>
          <w:spacing w:val="-2"/>
          <w:w w:val="90"/>
          <w:sz w:val="17"/>
        </w:rPr>
        <w:t>Teamwork</w:t>
      </w:r>
      <w:r>
        <w:rPr>
          <w:b/>
          <w:color w:val="FFFFFF"/>
          <w:spacing w:val="-7"/>
          <w:w w:val="90"/>
          <w:sz w:val="17"/>
        </w:rPr>
        <w:t> </w:t>
      </w:r>
      <w:r>
        <w:rPr>
          <w:b/>
          <w:color w:val="FFFFFF"/>
          <w:spacing w:val="-2"/>
          <w:w w:val="90"/>
          <w:sz w:val="17"/>
        </w:rPr>
        <w:t>and</w:t>
      </w:r>
      <w:r>
        <w:rPr>
          <w:b/>
          <w:color w:val="FFFFFF"/>
          <w:spacing w:val="-6"/>
          <w:w w:val="90"/>
          <w:sz w:val="17"/>
        </w:rPr>
        <w:t> </w:t>
      </w:r>
      <w:r>
        <w:rPr>
          <w:b/>
          <w:color w:val="FFFFFF"/>
          <w:spacing w:val="-2"/>
          <w:w w:val="90"/>
          <w:sz w:val="17"/>
        </w:rPr>
        <w:t>Collaboration </w:t>
      </w:r>
      <w:r>
        <w:rPr>
          <w:b/>
          <w:color w:val="FFFFFF"/>
          <w:sz w:val="17"/>
        </w:rPr>
        <w:t>Time</w:t>
      </w:r>
      <w:r>
        <w:rPr>
          <w:b/>
          <w:color w:val="FFFFFF"/>
          <w:spacing w:val="-13"/>
          <w:sz w:val="17"/>
        </w:rPr>
        <w:t> </w:t>
      </w:r>
      <w:r>
        <w:rPr>
          <w:b/>
          <w:color w:val="FFFFFF"/>
          <w:sz w:val="17"/>
        </w:rPr>
        <w:t>Management</w:t>
      </w:r>
    </w:p>
    <w:p>
      <w:pPr>
        <w:spacing w:line="396" w:lineRule="auto" w:before="0"/>
        <w:ind w:left="113" w:right="1475" w:firstLine="0"/>
        <w:jc w:val="left"/>
        <w:rPr>
          <w:b/>
          <w:sz w:val="17"/>
        </w:rPr>
      </w:pPr>
      <w:r>
        <w:rPr>
          <w:b/>
          <w:color w:val="FFFFFF"/>
          <w:spacing w:val="-6"/>
          <w:sz w:val="17"/>
        </w:rPr>
        <w:t>Adaptive</w:t>
      </w:r>
      <w:r>
        <w:rPr>
          <w:b/>
          <w:color w:val="FFFFFF"/>
          <w:spacing w:val="-11"/>
          <w:sz w:val="17"/>
        </w:rPr>
        <w:t> </w:t>
      </w:r>
      <w:r>
        <w:rPr>
          <w:b/>
          <w:color w:val="FFFFFF"/>
          <w:spacing w:val="-6"/>
          <w:sz w:val="17"/>
        </w:rPr>
        <w:t>to</w:t>
      </w:r>
      <w:r>
        <w:rPr>
          <w:b/>
          <w:color w:val="FFFFFF"/>
          <w:spacing w:val="-11"/>
          <w:sz w:val="17"/>
        </w:rPr>
        <w:t> </w:t>
      </w:r>
      <w:r>
        <w:rPr>
          <w:b/>
          <w:color w:val="FFFFFF"/>
          <w:spacing w:val="-6"/>
          <w:sz w:val="17"/>
        </w:rPr>
        <w:t>Change </w:t>
      </w:r>
      <w:r>
        <w:rPr>
          <w:b/>
          <w:color w:val="FFFFFF"/>
          <w:spacing w:val="-2"/>
          <w:w w:val="90"/>
          <w:sz w:val="17"/>
        </w:rPr>
        <w:t>Project</w:t>
      </w:r>
      <w:r>
        <w:rPr>
          <w:b/>
          <w:color w:val="FFFFFF"/>
          <w:spacing w:val="-7"/>
          <w:w w:val="90"/>
          <w:sz w:val="17"/>
        </w:rPr>
        <w:t> </w:t>
      </w:r>
      <w:r>
        <w:rPr>
          <w:b/>
          <w:color w:val="FFFFFF"/>
          <w:spacing w:val="-2"/>
          <w:w w:val="90"/>
          <w:sz w:val="17"/>
        </w:rPr>
        <w:t>Management</w:t>
      </w:r>
    </w:p>
    <w:p>
      <w:pPr>
        <w:pStyle w:val="Heading1"/>
        <w:spacing w:line="433" w:lineRule="exact"/>
      </w:pPr>
      <w:r>
        <w:rPr>
          <w:color w:val="FFFFFF"/>
          <w:spacing w:val="-2"/>
        </w:rPr>
        <w:t>Equipment</w:t>
      </w:r>
    </w:p>
    <w:p>
      <w:pPr>
        <w:spacing w:before="319"/>
        <w:ind w:left="113" w:right="0" w:firstLine="0"/>
        <w:jc w:val="left"/>
        <w:rPr>
          <w:b/>
          <w:sz w:val="17"/>
        </w:rPr>
      </w:pPr>
      <w:r>
        <w:rPr>
          <w:b/>
          <w:color w:val="FFFFFF"/>
          <w:w w:val="90"/>
          <w:sz w:val="17"/>
        </w:rPr>
        <w:t>Sony</w:t>
      </w:r>
      <w:r>
        <w:rPr>
          <w:b/>
          <w:color w:val="FFFFFF"/>
          <w:spacing w:val="-7"/>
          <w:w w:val="90"/>
          <w:sz w:val="17"/>
        </w:rPr>
        <w:t> </w:t>
      </w:r>
      <w:r>
        <w:rPr>
          <w:b/>
          <w:color w:val="FFFFFF"/>
          <w:spacing w:val="-2"/>
          <w:w w:val="95"/>
          <w:sz w:val="17"/>
        </w:rPr>
        <w:t>A7III</w:t>
      </w:r>
    </w:p>
    <w:p>
      <w:pPr>
        <w:spacing w:line="345" w:lineRule="auto" w:before="91"/>
        <w:ind w:left="113" w:right="580" w:firstLine="0"/>
        <w:jc w:val="left"/>
        <w:rPr>
          <w:b/>
          <w:sz w:val="17"/>
        </w:rPr>
      </w:pPr>
      <w:r>
        <w:rPr>
          <w:b/>
          <w:color w:val="FFFFFF"/>
          <w:w w:val="90"/>
          <w:sz w:val="17"/>
        </w:rPr>
        <w:t>Sigma</w:t>
      </w:r>
      <w:r>
        <w:rPr>
          <w:b/>
          <w:color w:val="FFFFFF"/>
          <w:spacing w:val="-6"/>
          <w:w w:val="90"/>
          <w:sz w:val="17"/>
        </w:rPr>
        <w:t> </w:t>
      </w:r>
      <w:r>
        <w:rPr>
          <w:b/>
          <w:color w:val="FFFFFF"/>
          <w:w w:val="90"/>
          <w:sz w:val="17"/>
        </w:rPr>
        <w:t>24-70mm</w:t>
      </w:r>
      <w:r>
        <w:rPr>
          <w:b/>
          <w:color w:val="FFFFFF"/>
          <w:spacing w:val="-6"/>
          <w:w w:val="90"/>
          <w:sz w:val="17"/>
        </w:rPr>
        <w:t> </w:t>
      </w:r>
      <w:r>
        <w:rPr>
          <w:b/>
          <w:color w:val="FFFFFF"/>
          <w:w w:val="90"/>
          <w:sz w:val="17"/>
        </w:rPr>
        <w:t>F2.8</w:t>
      </w:r>
      <w:r>
        <w:rPr>
          <w:b/>
          <w:color w:val="FFFFFF"/>
          <w:spacing w:val="-6"/>
          <w:w w:val="90"/>
          <w:sz w:val="17"/>
        </w:rPr>
        <w:t> </w:t>
      </w:r>
      <w:r>
        <w:rPr>
          <w:b/>
          <w:color w:val="FFFFFF"/>
          <w:w w:val="90"/>
          <w:sz w:val="17"/>
        </w:rPr>
        <w:t>DG</w:t>
      </w:r>
      <w:r>
        <w:rPr>
          <w:b/>
          <w:color w:val="FFFFFF"/>
          <w:spacing w:val="-6"/>
          <w:w w:val="90"/>
          <w:sz w:val="17"/>
        </w:rPr>
        <w:t> </w:t>
      </w:r>
      <w:r>
        <w:rPr>
          <w:b/>
          <w:color w:val="FFFFFF"/>
          <w:w w:val="90"/>
          <w:sz w:val="17"/>
        </w:rPr>
        <w:t>DN</w:t>
      </w:r>
      <w:r>
        <w:rPr>
          <w:b/>
          <w:color w:val="FFFFFF"/>
          <w:spacing w:val="-7"/>
          <w:w w:val="90"/>
          <w:sz w:val="17"/>
        </w:rPr>
        <w:t> </w:t>
      </w:r>
      <w:r>
        <w:rPr>
          <w:b/>
          <w:color w:val="FFFFFF"/>
          <w:w w:val="90"/>
          <w:sz w:val="17"/>
        </w:rPr>
        <w:t>Art</w:t>
      </w:r>
      <w:r>
        <w:rPr>
          <w:b/>
          <w:color w:val="FFFFFF"/>
          <w:spacing w:val="-6"/>
          <w:w w:val="90"/>
          <w:sz w:val="17"/>
        </w:rPr>
        <w:t> </w:t>
      </w:r>
      <w:r>
        <w:rPr>
          <w:b/>
          <w:color w:val="FFFFFF"/>
          <w:w w:val="90"/>
          <w:sz w:val="17"/>
        </w:rPr>
        <w:t>Lens </w:t>
      </w:r>
      <w:r>
        <w:rPr>
          <w:b/>
          <w:color w:val="FFFFFF"/>
          <w:sz w:val="17"/>
        </w:rPr>
        <w:t>Moza</w:t>
      </w:r>
      <w:r>
        <w:rPr>
          <w:b/>
          <w:color w:val="FFFFFF"/>
          <w:spacing w:val="-11"/>
          <w:sz w:val="17"/>
        </w:rPr>
        <w:t> </w:t>
      </w:r>
      <w:r>
        <w:rPr>
          <w:b/>
          <w:color w:val="FFFFFF"/>
          <w:sz w:val="17"/>
        </w:rPr>
        <w:t>Gimbal</w:t>
      </w:r>
    </w:p>
    <w:p>
      <w:pPr>
        <w:spacing w:line="893" w:lineRule="exact" w:before="189"/>
        <w:ind w:left="113" w:right="0" w:firstLine="0"/>
        <w:jc w:val="left"/>
        <w:rPr>
          <w:sz w:val="76"/>
        </w:rPr>
      </w:pPr>
      <w:r>
        <w:rPr/>
        <w:br w:type="column"/>
      </w:r>
      <w:r>
        <w:rPr>
          <w:b/>
          <w:color w:val="323B4B"/>
          <w:spacing w:val="35"/>
          <w:sz w:val="76"/>
        </w:rPr>
        <w:t>Miles</w:t>
      </w:r>
      <w:r>
        <w:rPr>
          <w:b/>
          <w:color w:val="323B4B"/>
          <w:spacing w:val="-27"/>
          <w:sz w:val="76"/>
        </w:rPr>
        <w:t> </w:t>
      </w:r>
      <w:r>
        <w:rPr>
          <w:color w:val="323B4B"/>
          <w:spacing w:val="38"/>
          <w:sz w:val="76"/>
        </w:rPr>
        <w:t>Green</w:t>
      </w:r>
    </w:p>
    <w:p>
      <w:pPr>
        <w:spacing w:line="313" w:lineRule="exact" w:before="0"/>
        <w:ind w:left="113" w:right="0" w:firstLine="0"/>
        <w:jc w:val="left"/>
        <w:rPr>
          <w:sz w:val="28"/>
        </w:rPr>
      </w:pPr>
      <w:r>
        <w:rPr>
          <w:color w:val="323B4B"/>
          <w:w w:val="105"/>
          <w:sz w:val="28"/>
        </w:rPr>
        <w:t>C</w:t>
      </w:r>
      <w:r>
        <w:rPr>
          <w:color w:val="323B4B"/>
          <w:spacing w:val="-33"/>
          <w:w w:val="105"/>
          <w:sz w:val="28"/>
        </w:rPr>
        <w:t> </w:t>
      </w:r>
      <w:r>
        <w:rPr>
          <w:color w:val="323B4B"/>
          <w:w w:val="105"/>
          <w:sz w:val="28"/>
        </w:rPr>
        <w:t>o</w:t>
      </w:r>
      <w:r>
        <w:rPr>
          <w:color w:val="323B4B"/>
          <w:spacing w:val="-32"/>
          <w:w w:val="105"/>
          <w:sz w:val="28"/>
        </w:rPr>
        <w:t> </w:t>
      </w:r>
      <w:r>
        <w:rPr>
          <w:color w:val="323B4B"/>
          <w:w w:val="105"/>
          <w:sz w:val="28"/>
        </w:rPr>
        <w:t>m</w:t>
      </w:r>
      <w:r>
        <w:rPr>
          <w:color w:val="323B4B"/>
          <w:spacing w:val="-33"/>
          <w:w w:val="105"/>
          <w:sz w:val="28"/>
        </w:rPr>
        <w:t> </w:t>
      </w:r>
      <w:r>
        <w:rPr>
          <w:color w:val="323B4B"/>
          <w:w w:val="105"/>
          <w:sz w:val="28"/>
        </w:rPr>
        <w:t>m</w:t>
      </w:r>
      <w:r>
        <w:rPr>
          <w:color w:val="323B4B"/>
          <w:spacing w:val="-32"/>
          <w:w w:val="105"/>
          <w:sz w:val="28"/>
        </w:rPr>
        <w:t> </w:t>
      </w:r>
      <w:r>
        <w:rPr>
          <w:color w:val="323B4B"/>
          <w:w w:val="105"/>
          <w:sz w:val="28"/>
        </w:rPr>
        <w:t>u</w:t>
      </w:r>
      <w:r>
        <w:rPr>
          <w:color w:val="323B4B"/>
          <w:spacing w:val="-32"/>
          <w:w w:val="105"/>
          <w:sz w:val="28"/>
        </w:rPr>
        <w:t> </w:t>
      </w:r>
      <w:r>
        <w:rPr>
          <w:color w:val="323B4B"/>
          <w:w w:val="105"/>
          <w:sz w:val="28"/>
        </w:rPr>
        <w:t>n</w:t>
      </w:r>
      <w:r>
        <w:rPr>
          <w:color w:val="323B4B"/>
          <w:spacing w:val="-33"/>
          <w:w w:val="105"/>
          <w:sz w:val="28"/>
        </w:rPr>
        <w:t> </w:t>
      </w:r>
      <w:r>
        <w:rPr>
          <w:color w:val="323B4B"/>
          <w:w w:val="105"/>
          <w:sz w:val="28"/>
        </w:rPr>
        <w:t>i</w:t>
      </w:r>
      <w:r>
        <w:rPr>
          <w:color w:val="323B4B"/>
          <w:spacing w:val="-32"/>
          <w:w w:val="105"/>
          <w:sz w:val="28"/>
        </w:rPr>
        <w:t> </w:t>
      </w:r>
      <w:r>
        <w:rPr>
          <w:color w:val="323B4B"/>
          <w:w w:val="105"/>
          <w:sz w:val="28"/>
        </w:rPr>
        <w:t>c</w:t>
      </w:r>
      <w:r>
        <w:rPr>
          <w:color w:val="323B4B"/>
          <w:spacing w:val="-32"/>
          <w:w w:val="105"/>
          <w:sz w:val="28"/>
        </w:rPr>
        <w:t> </w:t>
      </w:r>
      <w:r>
        <w:rPr>
          <w:color w:val="323B4B"/>
          <w:w w:val="105"/>
          <w:sz w:val="28"/>
        </w:rPr>
        <w:t>a</w:t>
      </w:r>
      <w:r>
        <w:rPr>
          <w:color w:val="323B4B"/>
          <w:spacing w:val="-33"/>
          <w:w w:val="105"/>
          <w:sz w:val="28"/>
        </w:rPr>
        <w:t> </w:t>
      </w:r>
      <w:r>
        <w:rPr>
          <w:color w:val="323B4B"/>
          <w:w w:val="105"/>
          <w:sz w:val="28"/>
        </w:rPr>
        <w:t>t</w:t>
      </w:r>
      <w:r>
        <w:rPr>
          <w:color w:val="323B4B"/>
          <w:spacing w:val="-32"/>
          <w:w w:val="105"/>
          <w:sz w:val="28"/>
        </w:rPr>
        <w:t> </w:t>
      </w:r>
      <w:r>
        <w:rPr>
          <w:color w:val="323B4B"/>
          <w:w w:val="105"/>
          <w:sz w:val="28"/>
        </w:rPr>
        <w:t>i</w:t>
      </w:r>
      <w:r>
        <w:rPr>
          <w:color w:val="323B4B"/>
          <w:spacing w:val="-33"/>
          <w:w w:val="105"/>
          <w:sz w:val="28"/>
        </w:rPr>
        <w:t> </w:t>
      </w:r>
      <w:r>
        <w:rPr>
          <w:color w:val="323B4B"/>
          <w:w w:val="105"/>
          <w:sz w:val="28"/>
        </w:rPr>
        <w:t>o</w:t>
      </w:r>
      <w:r>
        <w:rPr>
          <w:color w:val="323B4B"/>
          <w:spacing w:val="-32"/>
          <w:w w:val="105"/>
          <w:sz w:val="28"/>
        </w:rPr>
        <w:t> </w:t>
      </w:r>
      <w:r>
        <w:rPr>
          <w:color w:val="323B4B"/>
          <w:w w:val="105"/>
          <w:sz w:val="28"/>
        </w:rPr>
        <w:t>n</w:t>
      </w:r>
      <w:r>
        <w:rPr>
          <w:color w:val="323B4B"/>
          <w:spacing w:val="-32"/>
          <w:w w:val="105"/>
          <w:sz w:val="28"/>
        </w:rPr>
        <w:t> </w:t>
      </w:r>
      <w:r>
        <w:rPr>
          <w:color w:val="323B4B"/>
          <w:w w:val="105"/>
          <w:sz w:val="28"/>
        </w:rPr>
        <w:t>s</w:t>
      </w:r>
      <w:r>
        <w:rPr>
          <w:color w:val="323B4B"/>
          <w:spacing w:val="43"/>
          <w:w w:val="105"/>
          <w:sz w:val="28"/>
        </w:rPr>
        <w:t> </w:t>
      </w:r>
      <w:r>
        <w:rPr>
          <w:color w:val="323B4B"/>
          <w:w w:val="105"/>
          <w:sz w:val="28"/>
        </w:rPr>
        <w:t>&amp;</w:t>
      </w:r>
      <w:r>
        <w:rPr>
          <w:color w:val="323B4B"/>
          <w:spacing w:val="53"/>
          <w:w w:val="150"/>
          <w:sz w:val="28"/>
        </w:rPr>
        <w:t> </w:t>
      </w:r>
      <w:r>
        <w:rPr>
          <w:color w:val="323B4B"/>
          <w:w w:val="105"/>
          <w:sz w:val="28"/>
        </w:rPr>
        <w:t>M</w:t>
      </w:r>
      <w:r>
        <w:rPr>
          <w:color w:val="323B4B"/>
          <w:spacing w:val="-32"/>
          <w:w w:val="105"/>
          <w:sz w:val="28"/>
        </w:rPr>
        <w:t> </w:t>
      </w:r>
      <w:r>
        <w:rPr>
          <w:color w:val="323B4B"/>
          <w:w w:val="105"/>
          <w:sz w:val="28"/>
        </w:rPr>
        <w:t>a</w:t>
      </w:r>
      <w:r>
        <w:rPr>
          <w:color w:val="323B4B"/>
          <w:spacing w:val="-32"/>
          <w:w w:val="105"/>
          <w:sz w:val="28"/>
        </w:rPr>
        <w:t> </w:t>
      </w:r>
      <w:r>
        <w:rPr>
          <w:color w:val="323B4B"/>
          <w:w w:val="105"/>
          <w:sz w:val="28"/>
        </w:rPr>
        <w:t>r</w:t>
      </w:r>
      <w:r>
        <w:rPr>
          <w:color w:val="323B4B"/>
          <w:spacing w:val="-33"/>
          <w:w w:val="105"/>
          <w:sz w:val="28"/>
        </w:rPr>
        <w:t> </w:t>
      </w:r>
      <w:r>
        <w:rPr>
          <w:color w:val="323B4B"/>
          <w:w w:val="105"/>
          <w:sz w:val="28"/>
        </w:rPr>
        <w:t>k</w:t>
      </w:r>
      <w:r>
        <w:rPr>
          <w:color w:val="323B4B"/>
          <w:spacing w:val="-32"/>
          <w:w w:val="105"/>
          <w:sz w:val="28"/>
        </w:rPr>
        <w:t> </w:t>
      </w:r>
      <w:r>
        <w:rPr>
          <w:color w:val="323B4B"/>
          <w:w w:val="105"/>
          <w:sz w:val="28"/>
        </w:rPr>
        <w:t>e</w:t>
      </w:r>
      <w:r>
        <w:rPr>
          <w:color w:val="323B4B"/>
          <w:spacing w:val="-33"/>
          <w:w w:val="105"/>
          <w:sz w:val="28"/>
        </w:rPr>
        <w:t> </w:t>
      </w:r>
      <w:r>
        <w:rPr>
          <w:color w:val="323B4B"/>
          <w:w w:val="105"/>
          <w:sz w:val="28"/>
        </w:rPr>
        <w:t>t</w:t>
      </w:r>
      <w:r>
        <w:rPr>
          <w:color w:val="323B4B"/>
          <w:spacing w:val="-32"/>
          <w:w w:val="105"/>
          <w:sz w:val="28"/>
        </w:rPr>
        <w:t> </w:t>
      </w:r>
      <w:r>
        <w:rPr>
          <w:color w:val="323B4B"/>
          <w:w w:val="105"/>
          <w:sz w:val="28"/>
        </w:rPr>
        <w:t>i</w:t>
      </w:r>
      <w:r>
        <w:rPr>
          <w:color w:val="323B4B"/>
          <w:spacing w:val="-32"/>
          <w:w w:val="105"/>
          <w:sz w:val="28"/>
        </w:rPr>
        <w:t> </w:t>
      </w:r>
      <w:r>
        <w:rPr>
          <w:color w:val="323B4B"/>
          <w:w w:val="105"/>
          <w:sz w:val="28"/>
        </w:rPr>
        <w:t>n</w:t>
      </w:r>
      <w:r>
        <w:rPr>
          <w:color w:val="323B4B"/>
          <w:spacing w:val="-33"/>
          <w:w w:val="105"/>
          <w:sz w:val="28"/>
        </w:rPr>
        <w:t> </w:t>
      </w:r>
      <w:r>
        <w:rPr>
          <w:color w:val="323B4B"/>
          <w:spacing w:val="-10"/>
          <w:w w:val="105"/>
          <w:sz w:val="28"/>
        </w:rPr>
        <w:t>g</w:t>
      </w:r>
    </w:p>
    <w:p>
      <w:pPr>
        <w:spacing w:before="57"/>
        <w:ind w:left="113" w:right="0" w:firstLine="0"/>
        <w:jc w:val="left"/>
        <w:rPr>
          <w:sz w:val="28"/>
        </w:rPr>
      </w:pPr>
      <w:r>
        <w:rPr>
          <w:color w:val="323B4B"/>
          <w:sz w:val="28"/>
        </w:rPr>
        <w:t>S</w:t>
      </w:r>
      <w:r>
        <w:rPr>
          <w:color w:val="323B4B"/>
          <w:spacing w:val="-28"/>
          <w:sz w:val="28"/>
        </w:rPr>
        <w:t> </w:t>
      </w:r>
      <w:r>
        <w:rPr>
          <w:color w:val="323B4B"/>
          <w:sz w:val="28"/>
        </w:rPr>
        <w:t>p</w:t>
      </w:r>
      <w:r>
        <w:rPr>
          <w:color w:val="323B4B"/>
          <w:spacing w:val="-27"/>
          <w:sz w:val="28"/>
        </w:rPr>
        <w:t> </w:t>
      </w:r>
      <w:r>
        <w:rPr>
          <w:color w:val="323B4B"/>
          <w:sz w:val="28"/>
        </w:rPr>
        <w:t>e</w:t>
      </w:r>
      <w:r>
        <w:rPr>
          <w:color w:val="323B4B"/>
          <w:spacing w:val="-28"/>
          <w:sz w:val="28"/>
        </w:rPr>
        <w:t> </w:t>
      </w:r>
      <w:r>
        <w:rPr>
          <w:color w:val="323B4B"/>
          <w:sz w:val="28"/>
        </w:rPr>
        <w:t>c</w:t>
      </w:r>
      <w:r>
        <w:rPr>
          <w:color w:val="323B4B"/>
          <w:spacing w:val="-27"/>
          <w:sz w:val="28"/>
        </w:rPr>
        <w:t> </w:t>
      </w:r>
      <w:r>
        <w:rPr>
          <w:color w:val="323B4B"/>
          <w:sz w:val="28"/>
        </w:rPr>
        <w:t>i</w:t>
      </w:r>
      <w:r>
        <w:rPr>
          <w:color w:val="323B4B"/>
          <w:spacing w:val="-28"/>
          <w:sz w:val="28"/>
        </w:rPr>
        <w:t> </w:t>
      </w:r>
      <w:r>
        <w:rPr>
          <w:color w:val="323B4B"/>
          <w:sz w:val="28"/>
        </w:rPr>
        <w:t>a</w:t>
      </w:r>
      <w:r>
        <w:rPr>
          <w:color w:val="323B4B"/>
          <w:spacing w:val="-28"/>
          <w:sz w:val="28"/>
        </w:rPr>
        <w:t> </w:t>
      </w:r>
      <w:r>
        <w:rPr>
          <w:color w:val="323B4B"/>
          <w:sz w:val="28"/>
        </w:rPr>
        <w:t>l</w:t>
      </w:r>
      <w:r>
        <w:rPr>
          <w:color w:val="323B4B"/>
          <w:spacing w:val="-27"/>
          <w:sz w:val="28"/>
        </w:rPr>
        <w:t> </w:t>
      </w:r>
      <w:r>
        <w:rPr>
          <w:color w:val="323B4B"/>
          <w:sz w:val="28"/>
        </w:rPr>
        <w:t>i</w:t>
      </w:r>
      <w:r>
        <w:rPr>
          <w:color w:val="323B4B"/>
          <w:spacing w:val="-28"/>
          <w:sz w:val="28"/>
        </w:rPr>
        <w:t> </w:t>
      </w:r>
      <w:r>
        <w:rPr>
          <w:color w:val="323B4B"/>
          <w:sz w:val="28"/>
        </w:rPr>
        <w:t>s</w:t>
      </w:r>
      <w:r>
        <w:rPr>
          <w:color w:val="323B4B"/>
          <w:spacing w:val="-27"/>
          <w:sz w:val="28"/>
        </w:rPr>
        <w:t> </w:t>
      </w:r>
      <w:r>
        <w:rPr>
          <w:color w:val="323B4B"/>
          <w:spacing w:val="-10"/>
          <w:sz w:val="28"/>
        </w:rPr>
        <w:t>t</w:t>
      </w:r>
    </w:p>
    <w:p>
      <w:pPr>
        <w:pStyle w:val="BodyText"/>
        <w:spacing w:line="266" w:lineRule="auto" w:before="58"/>
        <w:ind w:left="113" w:right="107"/>
        <w:jc w:val="both"/>
      </w:pPr>
      <w:r>
        <w:rPr>
          <w:color w:val="737373"/>
        </w:rPr>
        <w:t>Dynamic</w:t>
      </w:r>
      <w:r>
        <w:rPr>
          <w:color w:val="737373"/>
          <w:spacing w:val="-3"/>
        </w:rPr>
        <w:t> </w:t>
      </w:r>
      <w:r>
        <w:rPr>
          <w:color w:val="737373"/>
        </w:rPr>
        <w:t>storyteller</w:t>
      </w:r>
      <w:r>
        <w:rPr>
          <w:color w:val="737373"/>
          <w:spacing w:val="-3"/>
        </w:rPr>
        <w:t> </w:t>
      </w:r>
      <w:r>
        <w:rPr>
          <w:color w:val="737373"/>
        </w:rPr>
        <w:t>with</w:t>
      </w:r>
      <w:r>
        <w:rPr>
          <w:color w:val="737373"/>
          <w:spacing w:val="-3"/>
        </w:rPr>
        <w:t> </w:t>
      </w:r>
      <w:r>
        <w:rPr>
          <w:color w:val="737373"/>
        </w:rPr>
        <w:t>a</w:t>
      </w:r>
      <w:r>
        <w:rPr>
          <w:color w:val="737373"/>
          <w:spacing w:val="-3"/>
        </w:rPr>
        <w:t> </w:t>
      </w:r>
      <w:r>
        <w:rPr>
          <w:color w:val="737373"/>
        </w:rPr>
        <w:t>strong</w:t>
      </w:r>
      <w:r>
        <w:rPr>
          <w:color w:val="737373"/>
          <w:spacing w:val="-3"/>
        </w:rPr>
        <w:t> </w:t>
      </w:r>
      <w:r>
        <w:rPr>
          <w:color w:val="737373"/>
        </w:rPr>
        <w:t>passion</w:t>
      </w:r>
      <w:r>
        <w:rPr>
          <w:color w:val="737373"/>
          <w:spacing w:val="-3"/>
        </w:rPr>
        <w:t> </w:t>
      </w:r>
      <w:r>
        <w:rPr>
          <w:color w:val="737373"/>
        </w:rPr>
        <w:t>for</w:t>
      </w:r>
      <w:r>
        <w:rPr>
          <w:color w:val="737373"/>
          <w:spacing w:val="-3"/>
        </w:rPr>
        <w:t> </w:t>
      </w:r>
      <w:r>
        <w:rPr>
          <w:color w:val="737373"/>
        </w:rPr>
        <w:t>video</w:t>
      </w:r>
      <w:r>
        <w:rPr>
          <w:color w:val="737373"/>
          <w:spacing w:val="-3"/>
        </w:rPr>
        <w:t> </w:t>
      </w:r>
      <w:r>
        <w:rPr>
          <w:color w:val="737373"/>
        </w:rPr>
        <w:t>and</w:t>
      </w:r>
      <w:r>
        <w:rPr>
          <w:color w:val="737373"/>
          <w:spacing w:val="-3"/>
        </w:rPr>
        <w:t> </w:t>
      </w:r>
      <w:r>
        <w:rPr>
          <w:color w:val="737373"/>
        </w:rPr>
        <w:t>a</w:t>
      </w:r>
      <w:r>
        <w:rPr>
          <w:color w:val="737373"/>
          <w:spacing w:val="-3"/>
        </w:rPr>
        <w:t> </w:t>
      </w:r>
      <w:r>
        <w:rPr>
          <w:color w:val="737373"/>
        </w:rPr>
        <w:t>demonstrated</w:t>
      </w:r>
      <w:r>
        <w:rPr>
          <w:color w:val="737373"/>
          <w:spacing w:val="-3"/>
        </w:rPr>
        <w:t> </w:t>
      </w:r>
      <w:r>
        <w:rPr>
          <w:color w:val="737373"/>
        </w:rPr>
        <w:t>commitment</w:t>
      </w:r>
      <w:r>
        <w:rPr>
          <w:color w:val="737373"/>
          <w:spacing w:val="-3"/>
        </w:rPr>
        <w:t> </w:t>
      </w:r>
      <w:r>
        <w:rPr>
          <w:color w:val="737373"/>
        </w:rPr>
        <w:t>to</w:t>
      </w:r>
      <w:r>
        <w:rPr>
          <w:color w:val="737373"/>
          <w:spacing w:val="-3"/>
        </w:rPr>
        <w:t> </w:t>
      </w:r>
      <w:r>
        <w:rPr>
          <w:color w:val="737373"/>
        </w:rPr>
        <w:t>community</w:t>
      </w:r>
      <w:r>
        <w:rPr>
          <w:color w:val="737373"/>
          <w:spacing w:val="-3"/>
        </w:rPr>
        <w:t> </w:t>
      </w:r>
      <w:r>
        <w:rPr>
          <w:color w:val="737373"/>
        </w:rPr>
        <w:t>service. Leverages</w:t>
      </w:r>
      <w:r>
        <w:rPr>
          <w:color w:val="737373"/>
          <w:spacing w:val="-1"/>
        </w:rPr>
        <w:t> </w:t>
      </w:r>
      <w:r>
        <w:rPr>
          <w:color w:val="737373"/>
        </w:rPr>
        <w:t>a</w:t>
      </w:r>
      <w:r>
        <w:rPr>
          <w:color w:val="737373"/>
          <w:spacing w:val="-1"/>
        </w:rPr>
        <w:t> </w:t>
      </w:r>
      <w:r>
        <w:rPr>
          <w:color w:val="737373"/>
        </w:rPr>
        <w:t>unique</w:t>
      </w:r>
      <w:r>
        <w:rPr>
          <w:color w:val="737373"/>
          <w:spacing w:val="-1"/>
        </w:rPr>
        <w:t> </w:t>
      </w:r>
      <w:r>
        <w:rPr>
          <w:color w:val="737373"/>
        </w:rPr>
        <w:t>blend</w:t>
      </w:r>
      <w:r>
        <w:rPr>
          <w:color w:val="737373"/>
          <w:spacing w:val="-1"/>
        </w:rPr>
        <w:t> </w:t>
      </w:r>
      <w:r>
        <w:rPr>
          <w:color w:val="737373"/>
        </w:rPr>
        <w:t>of</w:t>
      </w:r>
      <w:r>
        <w:rPr>
          <w:color w:val="737373"/>
          <w:spacing w:val="-1"/>
        </w:rPr>
        <w:t> </w:t>
      </w:r>
      <w:r>
        <w:rPr>
          <w:color w:val="737373"/>
        </w:rPr>
        <w:t>creative</w:t>
      </w:r>
      <w:r>
        <w:rPr>
          <w:color w:val="737373"/>
          <w:spacing w:val="-1"/>
        </w:rPr>
        <w:t> </w:t>
      </w:r>
      <w:r>
        <w:rPr>
          <w:color w:val="737373"/>
        </w:rPr>
        <w:t>skills</w:t>
      </w:r>
      <w:r>
        <w:rPr>
          <w:color w:val="737373"/>
          <w:spacing w:val="-1"/>
        </w:rPr>
        <w:t> </w:t>
      </w:r>
      <w:r>
        <w:rPr>
          <w:color w:val="737373"/>
        </w:rPr>
        <w:t>and</w:t>
      </w:r>
      <w:r>
        <w:rPr>
          <w:color w:val="737373"/>
          <w:spacing w:val="-1"/>
        </w:rPr>
        <w:t> </w:t>
      </w:r>
      <w:r>
        <w:rPr>
          <w:color w:val="737373"/>
        </w:rPr>
        <w:t>public</w:t>
      </w:r>
      <w:r>
        <w:rPr>
          <w:color w:val="737373"/>
          <w:spacing w:val="-1"/>
        </w:rPr>
        <w:t> </w:t>
      </w:r>
      <w:r>
        <w:rPr>
          <w:color w:val="737373"/>
        </w:rPr>
        <w:t>engagement</w:t>
      </w:r>
      <w:r>
        <w:rPr>
          <w:color w:val="737373"/>
          <w:spacing w:val="-1"/>
        </w:rPr>
        <w:t> </w:t>
      </w:r>
      <w:r>
        <w:rPr>
          <w:color w:val="737373"/>
        </w:rPr>
        <w:t>experience</w:t>
      </w:r>
      <w:r>
        <w:rPr>
          <w:color w:val="737373"/>
          <w:spacing w:val="-1"/>
        </w:rPr>
        <w:t> </w:t>
      </w:r>
      <w:r>
        <w:rPr>
          <w:color w:val="737373"/>
        </w:rPr>
        <w:t>to</w:t>
      </w:r>
      <w:r>
        <w:rPr>
          <w:color w:val="737373"/>
          <w:spacing w:val="-1"/>
        </w:rPr>
        <w:t> </w:t>
      </w:r>
      <w:r>
        <w:rPr>
          <w:color w:val="737373"/>
        </w:rPr>
        <w:t>produce</w:t>
      </w:r>
      <w:r>
        <w:rPr>
          <w:color w:val="737373"/>
          <w:spacing w:val="-1"/>
        </w:rPr>
        <w:t> </w:t>
      </w:r>
      <w:r>
        <w:rPr>
          <w:color w:val="737373"/>
        </w:rPr>
        <w:t>compelling</w:t>
      </w:r>
      <w:r>
        <w:rPr>
          <w:color w:val="737373"/>
          <w:spacing w:val="-1"/>
        </w:rPr>
        <w:t> </w:t>
      </w:r>
      <w:r>
        <w:rPr>
          <w:color w:val="737373"/>
        </w:rPr>
        <w:t>visual content. Completed three years of Peace Corps service, engaging with diverse youth populations in rural and urban communities throughout Ukraine. Earned a graduate degree and an NSPA Emmy award for a short documentary highlighting individuals experiencing homelessness in Phoenix. Currently a full-time communications</w:t>
      </w:r>
      <w:r>
        <w:rPr>
          <w:color w:val="737373"/>
          <w:spacing w:val="-3"/>
        </w:rPr>
        <w:t> </w:t>
      </w:r>
      <w:r>
        <w:rPr>
          <w:color w:val="737373"/>
        </w:rPr>
        <w:t>and</w:t>
      </w:r>
      <w:r>
        <w:rPr>
          <w:color w:val="737373"/>
          <w:spacing w:val="-3"/>
        </w:rPr>
        <w:t> </w:t>
      </w:r>
      <w:r>
        <w:rPr>
          <w:color w:val="737373"/>
        </w:rPr>
        <w:t>marketing</w:t>
      </w:r>
      <w:r>
        <w:rPr>
          <w:color w:val="737373"/>
          <w:spacing w:val="-3"/>
        </w:rPr>
        <w:t> </w:t>
      </w:r>
      <w:r>
        <w:rPr>
          <w:color w:val="737373"/>
        </w:rPr>
        <w:t>specialist</w:t>
      </w:r>
      <w:r>
        <w:rPr>
          <w:color w:val="737373"/>
          <w:spacing w:val="-3"/>
        </w:rPr>
        <w:t> </w:t>
      </w:r>
      <w:r>
        <w:rPr>
          <w:color w:val="737373"/>
        </w:rPr>
        <w:t>for</w:t>
      </w:r>
      <w:r>
        <w:rPr>
          <w:color w:val="737373"/>
          <w:spacing w:val="-3"/>
        </w:rPr>
        <w:t> </w:t>
      </w:r>
      <w:r>
        <w:rPr>
          <w:color w:val="737373"/>
        </w:rPr>
        <w:t>Michigan</w:t>
      </w:r>
      <w:r>
        <w:rPr>
          <w:color w:val="737373"/>
          <w:spacing w:val="-3"/>
        </w:rPr>
        <w:t> </w:t>
      </w:r>
      <w:r>
        <w:rPr>
          <w:color w:val="737373"/>
        </w:rPr>
        <w:t>Education</w:t>
      </w:r>
      <w:r>
        <w:rPr>
          <w:color w:val="737373"/>
          <w:spacing w:val="-3"/>
        </w:rPr>
        <w:t> </w:t>
      </w:r>
      <w:r>
        <w:rPr>
          <w:color w:val="737373"/>
        </w:rPr>
        <w:t>Corps,</w:t>
      </w:r>
      <w:r>
        <w:rPr>
          <w:color w:val="737373"/>
          <w:spacing w:val="-3"/>
        </w:rPr>
        <w:t> </w:t>
      </w:r>
      <w:r>
        <w:rPr>
          <w:color w:val="737373"/>
        </w:rPr>
        <w:t>and</w:t>
      </w:r>
      <w:r>
        <w:rPr>
          <w:color w:val="737373"/>
          <w:spacing w:val="-3"/>
        </w:rPr>
        <w:t> </w:t>
      </w:r>
      <w:r>
        <w:rPr>
          <w:color w:val="737373"/>
        </w:rPr>
        <w:t>actively</w:t>
      </w:r>
      <w:r>
        <w:rPr>
          <w:color w:val="737373"/>
          <w:spacing w:val="-3"/>
        </w:rPr>
        <w:t> </w:t>
      </w:r>
      <w:r>
        <w:rPr>
          <w:color w:val="737373"/>
        </w:rPr>
        <w:t>freelancing</w:t>
      </w:r>
      <w:r>
        <w:rPr>
          <w:color w:val="737373"/>
          <w:spacing w:val="-3"/>
        </w:rPr>
        <w:t> </w:t>
      </w:r>
      <w:r>
        <w:rPr>
          <w:color w:val="737373"/>
        </w:rPr>
        <w:t>as</w:t>
      </w:r>
      <w:r>
        <w:rPr>
          <w:color w:val="737373"/>
          <w:spacing w:val="-3"/>
        </w:rPr>
        <w:t> </w:t>
      </w:r>
      <w:r>
        <w:rPr>
          <w:color w:val="737373"/>
        </w:rPr>
        <w:t>a</w:t>
      </w:r>
      <w:r>
        <w:rPr>
          <w:color w:val="737373"/>
          <w:spacing w:val="-3"/>
        </w:rPr>
        <w:t> </w:t>
      </w:r>
      <w:r>
        <w:rPr>
          <w:color w:val="737373"/>
        </w:rPr>
        <w:t>skilled </w:t>
      </w:r>
      <w:r>
        <w:rPr>
          <w:color w:val="737373"/>
          <w:spacing w:val="-2"/>
        </w:rPr>
        <w:t>videographer.</w:t>
      </w:r>
    </w:p>
    <w:p>
      <w:pPr>
        <w:pStyle w:val="Heading1"/>
        <w:spacing w:before="43"/>
      </w:pPr>
      <w:r>
        <w:rPr>
          <w:color w:val="323B4B"/>
          <w:spacing w:val="-2"/>
        </w:rPr>
        <w:t>Experience</w:t>
      </w:r>
    </w:p>
    <w:p>
      <w:pPr>
        <w:pStyle w:val="BodyText"/>
        <w:spacing w:before="4"/>
        <w:rPr>
          <w:rFonts w:ascii="Arial Black"/>
          <w:sz w:val="3"/>
        </w:rPr>
      </w:pPr>
      <w:r>
        <w:rPr/>
        <w:pict>
          <v:shape style="position:absolute;margin-left:239.372635pt;margin-top:3.557959pt;width:327.8pt;height:.1pt;mso-position-horizontal-relative:page;mso-position-vertical-relative:paragraph;z-index:-15728640;mso-wrap-distance-left:0;mso-wrap-distance-right:0" id="docshape4" coordorigin="4787,71" coordsize="6556,0" path="m4787,71l11342,71e" filled="false" stroked="true" strokeweight=".75pt" strokecolor="#323b4b">
            <v:path arrowok="t"/>
            <v:stroke dashstyle="solid"/>
            <w10:wrap type="topAndBottom"/>
          </v:shape>
        </w:pict>
      </w:r>
    </w:p>
    <w:p>
      <w:pPr>
        <w:spacing w:before="352"/>
        <w:ind w:left="455" w:right="0" w:firstLine="0"/>
        <w:jc w:val="left"/>
        <w:rPr>
          <w:b/>
          <w:sz w:val="19"/>
        </w:rPr>
      </w:pPr>
      <w:r>
        <w:rPr>
          <w:b/>
          <w:color w:val="737373"/>
          <w:sz w:val="19"/>
        </w:rPr>
        <w:t>2022</w:t>
      </w:r>
      <w:r>
        <w:rPr>
          <w:b/>
          <w:color w:val="737373"/>
          <w:spacing w:val="-13"/>
          <w:sz w:val="19"/>
        </w:rPr>
        <w:t> </w:t>
      </w:r>
      <w:r>
        <w:rPr>
          <w:b/>
          <w:color w:val="737373"/>
          <w:sz w:val="19"/>
        </w:rPr>
        <w:t>-</w:t>
      </w:r>
      <w:r>
        <w:rPr>
          <w:b/>
          <w:color w:val="737373"/>
          <w:spacing w:val="-12"/>
          <w:sz w:val="19"/>
        </w:rPr>
        <w:t> </w:t>
      </w:r>
      <w:r>
        <w:rPr>
          <w:b/>
          <w:color w:val="737373"/>
          <w:spacing w:val="-2"/>
          <w:sz w:val="19"/>
        </w:rPr>
        <w:t>Current</w:t>
      </w:r>
    </w:p>
    <w:p>
      <w:pPr>
        <w:spacing w:before="58"/>
        <w:ind w:left="455" w:right="0" w:firstLine="0"/>
        <w:jc w:val="left"/>
        <w:rPr>
          <w:sz w:val="19"/>
        </w:rPr>
      </w:pPr>
      <w:r>
        <w:rPr/>
        <w:pict>
          <v:group style="position:absolute;margin-left:239.37265pt;margin-top:-8.620488pt;width:7.5pt;height:363.2pt;mso-position-horizontal-relative:page;mso-position-vertical-relative:paragraph;z-index:15729664" id="docshapegroup5" coordorigin="4787,-172" coordsize="150,7264">
            <v:line style="position:absolute" from="4863,-138" to="4862,6943" stroked="true" strokeweight=".750025pt" strokecolor="#323b4b">
              <v:stroke dashstyle="solid"/>
            </v:line>
            <v:shape style="position:absolute;left:4788;top:-173;width:149;height:149" type="#_x0000_t75" id="docshape6" stroked="false">
              <v:imagedata r:id="rId7" o:title=""/>
            </v:shape>
            <v:shape style="position:absolute;left:4788;top:3552;width:149;height:149" type="#_x0000_t75" id="docshape7" stroked="false">
              <v:imagedata r:id="rId8" o:title=""/>
            </v:shape>
            <v:shape style="position:absolute;left:4787;top:6942;width:149;height:149" type="#_x0000_t75" id="docshape8" stroked="false">
              <v:imagedata r:id="rId9" o:title=""/>
            </v:shape>
            <v:shape style="position:absolute;left:4788;top:5611;width:149;height:149" type="#_x0000_t75" id="docshape9" stroked="false">
              <v:imagedata r:id="rId9" o:title=""/>
            </v:shape>
            <v:shape style="position:absolute;left:4787;top:1676;width:149;height:149" type="#_x0000_t75" id="docshape10" stroked="false">
              <v:imagedata r:id="rId10" o:title=""/>
            </v:shape>
            <w10:wrap type="none"/>
          </v:group>
        </w:pict>
      </w:r>
      <w:r>
        <w:rPr>
          <w:color w:val="737373"/>
          <w:sz w:val="19"/>
        </w:rPr>
        <w:t>A</w:t>
      </w:r>
      <w:r>
        <w:rPr>
          <w:color w:val="737373"/>
          <w:spacing w:val="59"/>
          <w:sz w:val="19"/>
        </w:rPr>
        <w:t> </w:t>
      </w:r>
      <w:r>
        <w:rPr>
          <w:color w:val="737373"/>
          <w:sz w:val="19"/>
        </w:rPr>
        <w:t>Hope</w:t>
      </w:r>
      <w:r>
        <w:rPr>
          <w:color w:val="737373"/>
          <w:spacing w:val="60"/>
          <w:sz w:val="19"/>
        </w:rPr>
        <w:t> </w:t>
      </w:r>
      <w:r>
        <w:rPr>
          <w:color w:val="737373"/>
          <w:sz w:val="19"/>
        </w:rPr>
        <w:t>Network’s</w:t>
      </w:r>
      <w:r>
        <w:rPr>
          <w:color w:val="737373"/>
          <w:spacing w:val="59"/>
          <w:sz w:val="19"/>
        </w:rPr>
        <w:t> </w:t>
      </w:r>
      <w:r>
        <w:rPr>
          <w:color w:val="737373"/>
          <w:sz w:val="19"/>
        </w:rPr>
        <w:t>Michigan</w:t>
      </w:r>
      <w:r>
        <w:rPr>
          <w:color w:val="737373"/>
          <w:spacing w:val="60"/>
          <w:sz w:val="19"/>
        </w:rPr>
        <w:t> </w:t>
      </w:r>
      <w:r>
        <w:rPr>
          <w:color w:val="737373"/>
          <w:sz w:val="19"/>
        </w:rPr>
        <w:t>Education</w:t>
      </w:r>
      <w:r>
        <w:rPr>
          <w:color w:val="737373"/>
          <w:spacing w:val="59"/>
          <w:sz w:val="19"/>
        </w:rPr>
        <w:t> </w:t>
      </w:r>
      <w:r>
        <w:rPr>
          <w:color w:val="737373"/>
          <w:sz w:val="19"/>
        </w:rPr>
        <w:t>Corps</w:t>
      </w:r>
      <w:r>
        <w:rPr>
          <w:color w:val="737373"/>
          <w:spacing w:val="60"/>
          <w:sz w:val="19"/>
        </w:rPr>
        <w:t> </w:t>
      </w:r>
      <w:r>
        <w:rPr>
          <w:color w:val="737373"/>
          <w:spacing w:val="-2"/>
          <w:sz w:val="19"/>
        </w:rPr>
        <w:t>(AmeriCorps)</w:t>
      </w:r>
    </w:p>
    <w:p>
      <w:pPr>
        <w:pStyle w:val="Heading2"/>
      </w:pPr>
      <w:r>
        <w:rPr>
          <w:color w:val="737373"/>
          <w:w w:val="85"/>
        </w:rPr>
        <w:t>Communications</w:t>
      </w:r>
      <w:r>
        <w:rPr>
          <w:color w:val="737373"/>
          <w:spacing w:val="29"/>
        </w:rPr>
        <w:t> </w:t>
      </w:r>
      <w:r>
        <w:rPr>
          <w:color w:val="737373"/>
          <w:w w:val="85"/>
        </w:rPr>
        <w:t>and</w:t>
      </w:r>
      <w:r>
        <w:rPr>
          <w:color w:val="737373"/>
          <w:spacing w:val="30"/>
        </w:rPr>
        <w:t> </w:t>
      </w:r>
      <w:r>
        <w:rPr>
          <w:color w:val="737373"/>
          <w:w w:val="85"/>
        </w:rPr>
        <w:t>Marketing</w:t>
      </w:r>
      <w:r>
        <w:rPr>
          <w:color w:val="737373"/>
          <w:spacing w:val="29"/>
        </w:rPr>
        <w:t> </w:t>
      </w:r>
      <w:r>
        <w:rPr>
          <w:color w:val="737373"/>
          <w:spacing w:val="-2"/>
          <w:w w:val="85"/>
        </w:rPr>
        <w:t>Specialist</w:t>
      </w:r>
    </w:p>
    <w:p>
      <w:pPr>
        <w:pStyle w:val="BodyText"/>
        <w:spacing w:line="283" w:lineRule="auto" w:before="91"/>
        <w:ind w:left="790" w:right="105"/>
        <w:jc w:val="both"/>
      </w:pPr>
      <w:r>
        <w:rPr>
          <w:color w:val="737373"/>
        </w:rPr>
        <w:t>Led Michigan Education Corps' communication and marketing team in planning and executing dynamic digital, print, video, and photo content to support social media campaigns, </w:t>
      </w:r>
      <w:r>
        <w:rPr>
          <w:color w:val="737373"/>
        </w:rPr>
        <w:t>drive recruitment efforts, and engage stakeholders. Played a key role in enhancing audience engagement and raising awareness of the organization's mission and impact.</w:t>
      </w:r>
    </w:p>
    <w:p>
      <w:pPr>
        <w:spacing w:before="68"/>
        <w:ind w:left="455" w:right="0" w:firstLine="0"/>
        <w:jc w:val="left"/>
        <w:rPr>
          <w:b/>
          <w:sz w:val="19"/>
        </w:rPr>
      </w:pPr>
      <w:r>
        <w:rPr>
          <w:b/>
          <w:color w:val="737373"/>
          <w:spacing w:val="-4"/>
          <w:sz w:val="19"/>
        </w:rPr>
        <w:t>2022</w:t>
      </w:r>
    </w:p>
    <w:p>
      <w:pPr>
        <w:spacing w:before="26"/>
        <w:ind w:left="455" w:right="0" w:firstLine="0"/>
        <w:jc w:val="left"/>
        <w:rPr>
          <w:sz w:val="19"/>
        </w:rPr>
      </w:pPr>
      <w:r>
        <w:rPr>
          <w:color w:val="737373"/>
          <w:sz w:val="19"/>
        </w:rPr>
        <w:t>Arizona</w:t>
      </w:r>
      <w:r>
        <w:rPr>
          <w:color w:val="737373"/>
          <w:spacing w:val="48"/>
          <w:sz w:val="19"/>
        </w:rPr>
        <w:t> </w:t>
      </w:r>
      <w:r>
        <w:rPr>
          <w:color w:val="737373"/>
          <w:sz w:val="19"/>
        </w:rPr>
        <w:t>State</w:t>
      </w:r>
      <w:r>
        <w:rPr>
          <w:color w:val="737373"/>
          <w:spacing w:val="48"/>
          <w:sz w:val="19"/>
        </w:rPr>
        <w:t> </w:t>
      </w:r>
      <w:r>
        <w:rPr>
          <w:color w:val="737373"/>
          <w:spacing w:val="-2"/>
          <w:sz w:val="19"/>
        </w:rPr>
        <w:t>University</w:t>
      </w:r>
    </w:p>
    <w:p>
      <w:pPr>
        <w:pStyle w:val="Heading2"/>
      </w:pPr>
      <w:r>
        <w:rPr>
          <w:color w:val="737373"/>
          <w:w w:val="90"/>
        </w:rPr>
        <w:t>Adjunct</w:t>
      </w:r>
      <w:r>
        <w:rPr>
          <w:color w:val="737373"/>
          <w:spacing w:val="-3"/>
          <w:w w:val="90"/>
        </w:rPr>
        <w:t> </w:t>
      </w:r>
      <w:r>
        <w:rPr>
          <w:color w:val="737373"/>
          <w:w w:val="90"/>
        </w:rPr>
        <w:t>Professor</w:t>
      </w:r>
      <w:r>
        <w:rPr>
          <w:color w:val="737373"/>
          <w:spacing w:val="-2"/>
          <w:w w:val="90"/>
        </w:rPr>
        <w:t> </w:t>
      </w:r>
      <w:r>
        <w:rPr>
          <w:color w:val="737373"/>
          <w:w w:val="90"/>
        </w:rPr>
        <w:t>TMC</w:t>
      </w:r>
      <w:r>
        <w:rPr>
          <w:color w:val="737373"/>
          <w:spacing w:val="-3"/>
          <w:w w:val="90"/>
        </w:rPr>
        <w:t> </w:t>
      </w:r>
      <w:r>
        <w:rPr>
          <w:color w:val="737373"/>
          <w:w w:val="90"/>
        </w:rPr>
        <w:t>498</w:t>
      </w:r>
      <w:r>
        <w:rPr>
          <w:color w:val="737373"/>
          <w:spacing w:val="-2"/>
          <w:w w:val="90"/>
        </w:rPr>
        <w:t> </w:t>
      </w:r>
      <w:r>
        <w:rPr>
          <w:color w:val="737373"/>
          <w:w w:val="90"/>
        </w:rPr>
        <w:t>-</w:t>
      </w:r>
      <w:r>
        <w:rPr>
          <w:color w:val="737373"/>
          <w:spacing w:val="-3"/>
          <w:w w:val="90"/>
        </w:rPr>
        <w:t> </w:t>
      </w:r>
      <w:r>
        <w:rPr>
          <w:color w:val="737373"/>
          <w:w w:val="90"/>
        </w:rPr>
        <w:t>Future</w:t>
      </w:r>
      <w:r>
        <w:rPr>
          <w:color w:val="737373"/>
          <w:spacing w:val="-2"/>
          <w:w w:val="90"/>
        </w:rPr>
        <w:t> </w:t>
      </w:r>
      <w:r>
        <w:rPr>
          <w:color w:val="737373"/>
          <w:w w:val="90"/>
        </w:rPr>
        <w:t>of</w:t>
      </w:r>
      <w:r>
        <w:rPr>
          <w:color w:val="737373"/>
          <w:spacing w:val="-3"/>
          <w:w w:val="90"/>
        </w:rPr>
        <w:t> </w:t>
      </w:r>
      <w:r>
        <w:rPr>
          <w:color w:val="737373"/>
          <w:spacing w:val="-4"/>
          <w:w w:val="90"/>
        </w:rPr>
        <w:t>Work</w:t>
      </w:r>
    </w:p>
    <w:p>
      <w:pPr>
        <w:pStyle w:val="BodyText"/>
        <w:spacing w:line="283" w:lineRule="auto" w:before="91"/>
        <w:ind w:left="790" w:right="111"/>
        <w:jc w:val="both"/>
      </w:pPr>
      <w:r>
        <w:rPr>
          <w:color w:val="737373"/>
        </w:rPr>
        <w:t>Collaborated with a team of professors to design and teach coursework exploring </w:t>
      </w:r>
      <w:r>
        <w:rPr>
          <w:color w:val="737373"/>
        </w:rPr>
        <w:t>emerging technologies,</w:t>
      </w:r>
      <w:r>
        <w:rPr>
          <w:color w:val="737373"/>
          <w:spacing w:val="21"/>
        </w:rPr>
        <w:t> </w:t>
      </w:r>
      <w:r>
        <w:rPr>
          <w:color w:val="737373"/>
        </w:rPr>
        <w:t>including</w:t>
      </w:r>
      <w:r>
        <w:rPr>
          <w:color w:val="737373"/>
          <w:spacing w:val="21"/>
        </w:rPr>
        <w:t> </w:t>
      </w:r>
      <w:r>
        <w:rPr>
          <w:color w:val="737373"/>
        </w:rPr>
        <w:t>AI,</w:t>
      </w:r>
      <w:r>
        <w:rPr>
          <w:color w:val="737373"/>
          <w:spacing w:val="21"/>
        </w:rPr>
        <w:t> </w:t>
      </w:r>
      <w:r>
        <w:rPr>
          <w:color w:val="737373"/>
        </w:rPr>
        <w:t>IoT,</w:t>
      </w:r>
      <w:r>
        <w:rPr>
          <w:color w:val="737373"/>
          <w:spacing w:val="21"/>
        </w:rPr>
        <w:t> </w:t>
      </w:r>
      <w:r>
        <w:rPr>
          <w:color w:val="737373"/>
        </w:rPr>
        <w:t>automation,</w:t>
      </w:r>
      <w:r>
        <w:rPr>
          <w:color w:val="737373"/>
          <w:spacing w:val="21"/>
        </w:rPr>
        <w:t> </w:t>
      </w:r>
      <w:r>
        <w:rPr>
          <w:color w:val="737373"/>
        </w:rPr>
        <w:t>and</w:t>
      </w:r>
      <w:r>
        <w:rPr>
          <w:color w:val="737373"/>
          <w:spacing w:val="21"/>
        </w:rPr>
        <w:t> </w:t>
      </w:r>
      <w:r>
        <w:rPr>
          <w:color w:val="737373"/>
        </w:rPr>
        <w:t>machine</w:t>
      </w:r>
      <w:r>
        <w:rPr>
          <w:color w:val="737373"/>
          <w:spacing w:val="21"/>
        </w:rPr>
        <w:t> </w:t>
      </w:r>
      <w:r>
        <w:rPr>
          <w:color w:val="737373"/>
        </w:rPr>
        <w:t>learning,</w:t>
      </w:r>
      <w:r>
        <w:rPr>
          <w:color w:val="737373"/>
          <w:spacing w:val="21"/>
        </w:rPr>
        <w:t> </w:t>
      </w:r>
      <w:r>
        <w:rPr>
          <w:color w:val="737373"/>
        </w:rPr>
        <w:t>and</w:t>
      </w:r>
      <w:r>
        <w:rPr>
          <w:color w:val="737373"/>
          <w:spacing w:val="21"/>
        </w:rPr>
        <w:t> </w:t>
      </w:r>
      <w:r>
        <w:rPr>
          <w:color w:val="737373"/>
        </w:rPr>
        <w:t>their</w:t>
      </w:r>
      <w:r>
        <w:rPr>
          <w:color w:val="737373"/>
          <w:spacing w:val="21"/>
        </w:rPr>
        <w:t> </w:t>
      </w:r>
      <w:r>
        <w:rPr>
          <w:color w:val="737373"/>
        </w:rPr>
        <w:t>potential</w:t>
      </w:r>
      <w:r>
        <w:rPr>
          <w:color w:val="737373"/>
          <w:spacing w:val="21"/>
        </w:rPr>
        <w:t> </w:t>
      </w:r>
      <w:r>
        <w:rPr>
          <w:color w:val="737373"/>
        </w:rPr>
        <w:t>impact on future labor markets. Course hosted by the Polytechnic School within the Ira A. Fulton</w:t>
      </w:r>
      <w:r>
        <w:rPr>
          <w:color w:val="737373"/>
          <w:spacing w:val="40"/>
        </w:rPr>
        <w:t> </w:t>
      </w:r>
      <w:r>
        <w:rPr>
          <w:color w:val="737373"/>
        </w:rPr>
        <w:t>Schools</w:t>
      </w:r>
      <w:r>
        <w:rPr>
          <w:color w:val="737373"/>
          <w:spacing w:val="37"/>
        </w:rPr>
        <w:t> </w:t>
      </w:r>
      <w:r>
        <w:rPr>
          <w:color w:val="737373"/>
        </w:rPr>
        <w:t>of</w:t>
      </w:r>
      <w:r>
        <w:rPr>
          <w:color w:val="737373"/>
          <w:spacing w:val="37"/>
        </w:rPr>
        <w:t> </w:t>
      </w:r>
      <w:r>
        <w:rPr>
          <w:color w:val="737373"/>
        </w:rPr>
        <w:t>Engineering,</w:t>
      </w:r>
      <w:r>
        <w:rPr>
          <w:color w:val="737373"/>
          <w:spacing w:val="37"/>
        </w:rPr>
        <w:t> </w:t>
      </w:r>
      <w:r>
        <w:rPr>
          <w:color w:val="737373"/>
        </w:rPr>
        <w:t>providing</w:t>
      </w:r>
      <w:r>
        <w:rPr>
          <w:color w:val="737373"/>
          <w:spacing w:val="37"/>
        </w:rPr>
        <w:t> </w:t>
      </w:r>
      <w:r>
        <w:rPr>
          <w:color w:val="737373"/>
        </w:rPr>
        <w:t>students</w:t>
      </w:r>
      <w:r>
        <w:rPr>
          <w:color w:val="737373"/>
          <w:spacing w:val="37"/>
        </w:rPr>
        <w:t> </w:t>
      </w:r>
      <w:r>
        <w:rPr>
          <w:color w:val="737373"/>
        </w:rPr>
        <w:t>with</w:t>
      </w:r>
      <w:r>
        <w:rPr>
          <w:color w:val="737373"/>
          <w:spacing w:val="37"/>
        </w:rPr>
        <w:t> </w:t>
      </w:r>
      <w:r>
        <w:rPr>
          <w:color w:val="737373"/>
        </w:rPr>
        <w:t>a</w:t>
      </w:r>
      <w:r>
        <w:rPr>
          <w:color w:val="737373"/>
          <w:spacing w:val="36"/>
        </w:rPr>
        <w:t> </w:t>
      </w:r>
      <w:r>
        <w:rPr>
          <w:color w:val="737373"/>
        </w:rPr>
        <w:t>comprehensive</w:t>
      </w:r>
      <w:r>
        <w:rPr>
          <w:color w:val="737373"/>
          <w:spacing w:val="37"/>
        </w:rPr>
        <w:t> </w:t>
      </w:r>
      <w:r>
        <w:rPr>
          <w:color w:val="737373"/>
        </w:rPr>
        <w:t>understanding</w:t>
      </w:r>
      <w:r>
        <w:rPr>
          <w:color w:val="737373"/>
          <w:spacing w:val="37"/>
        </w:rPr>
        <w:t> </w:t>
      </w:r>
      <w:r>
        <w:rPr>
          <w:color w:val="737373"/>
        </w:rPr>
        <w:t>of</w:t>
      </w:r>
      <w:r>
        <w:rPr>
          <w:color w:val="737373"/>
          <w:spacing w:val="37"/>
        </w:rPr>
        <w:t> </w:t>
      </w:r>
      <w:r>
        <w:rPr>
          <w:color w:val="737373"/>
        </w:rPr>
        <w:t>cutting- edge technologies and their implications for the workforce.</w:t>
      </w:r>
    </w:p>
    <w:p>
      <w:pPr>
        <w:spacing w:before="125"/>
        <w:ind w:left="455" w:right="0" w:firstLine="0"/>
        <w:jc w:val="left"/>
        <w:rPr>
          <w:b/>
          <w:sz w:val="19"/>
        </w:rPr>
      </w:pPr>
      <w:r>
        <w:rPr>
          <w:b/>
          <w:color w:val="737373"/>
          <w:sz w:val="19"/>
        </w:rPr>
        <w:t>2020</w:t>
      </w:r>
      <w:r>
        <w:rPr>
          <w:b/>
          <w:color w:val="737373"/>
          <w:spacing w:val="-13"/>
          <w:sz w:val="19"/>
        </w:rPr>
        <w:t> </w:t>
      </w:r>
      <w:r>
        <w:rPr>
          <w:b/>
          <w:color w:val="737373"/>
          <w:sz w:val="19"/>
        </w:rPr>
        <w:t>-</w:t>
      </w:r>
      <w:r>
        <w:rPr>
          <w:b/>
          <w:color w:val="737373"/>
          <w:spacing w:val="-12"/>
          <w:sz w:val="19"/>
        </w:rPr>
        <w:t> </w:t>
      </w:r>
      <w:r>
        <w:rPr>
          <w:b/>
          <w:color w:val="737373"/>
          <w:spacing w:val="-4"/>
          <w:sz w:val="19"/>
        </w:rPr>
        <w:t>2021</w:t>
      </w:r>
    </w:p>
    <w:p>
      <w:pPr>
        <w:spacing w:before="72"/>
        <w:ind w:left="455" w:right="0" w:firstLine="0"/>
        <w:jc w:val="left"/>
        <w:rPr>
          <w:sz w:val="19"/>
        </w:rPr>
      </w:pPr>
      <w:r>
        <w:rPr>
          <w:color w:val="737373"/>
          <w:sz w:val="19"/>
        </w:rPr>
        <w:t>Walter</w:t>
      </w:r>
      <w:r>
        <w:rPr>
          <w:color w:val="737373"/>
          <w:spacing w:val="48"/>
          <w:sz w:val="19"/>
        </w:rPr>
        <w:t> </w:t>
      </w:r>
      <w:r>
        <w:rPr>
          <w:color w:val="737373"/>
          <w:sz w:val="19"/>
        </w:rPr>
        <w:t>Cronkite</w:t>
      </w:r>
      <w:r>
        <w:rPr>
          <w:color w:val="737373"/>
          <w:spacing w:val="48"/>
          <w:sz w:val="19"/>
        </w:rPr>
        <w:t> </w:t>
      </w:r>
      <w:r>
        <w:rPr>
          <w:color w:val="737373"/>
          <w:sz w:val="19"/>
        </w:rPr>
        <w:t>School</w:t>
      </w:r>
      <w:r>
        <w:rPr>
          <w:color w:val="737373"/>
          <w:spacing w:val="48"/>
          <w:sz w:val="19"/>
        </w:rPr>
        <w:t> </w:t>
      </w:r>
      <w:r>
        <w:rPr>
          <w:color w:val="737373"/>
          <w:sz w:val="19"/>
        </w:rPr>
        <w:t>of</w:t>
      </w:r>
      <w:r>
        <w:rPr>
          <w:color w:val="737373"/>
          <w:spacing w:val="48"/>
          <w:sz w:val="19"/>
        </w:rPr>
        <w:t> </w:t>
      </w:r>
      <w:r>
        <w:rPr>
          <w:color w:val="737373"/>
          <w:sz w:val="19"/>
        </w:rPr>
        <w:t>Journalism</w:t>
      </w:r>
      <w:r>
        <w:rPr>
          <w:color w:val="737373"/>
          <w:spacing w:val="48"/>
          <w:sz w:val="19"/>
        </w:rPr>
        <w:t> </w:t>
      </w:r>
      <w:r>
        <w:rPr>
          <w:color w:val="737373"/>
          <w:sz w:val="19"/>
        </w:rPr>
        <w:t>and</w:t>
      </w:r>
      <w:r>
        <w:rPr>
          <w:color w:val="737373"/>
          <w:spacing w:val="49"/>
          <w:sz w:val="19"/>
        </w:rPr>
        <w:t> </w:t>
      </w:r>
      <w:r>
        <w:rPr>
          <w:color w:val="737373"/>
          <w:sz w:val="19"/>
        </w:rPr>
        <w:t>Mass</w:t>
      </w:r>
      <w:r>
        <w:rPr>
          <w:color w:val="737373"/>
          <w:spacing w:val="48"/>
          <w:sz w:val="19"/>
        </w:rPr>
        <w:t> </w:t>
      </w:r>
      <w:r>
        <w:rPr>
          <w:color w:val="737373"/>
          <w:spacing w:val="-2"/>
          <w:sz w:val="19"/>
        </w:rPr>
        <w:t>Communication</w:t>
      </w:r>
    </w:p>
    <w:p>
      <w:pPr>
        <w:pStyle w:val="Heading2"/>
        <w:spacing w:before="33"/>
      </w:pPr>
      <w:r>
        <w:rPr>
          <w:color w:val="737373"/>
          <w:w w:val="85"/>
        </w:rPr>
        <w:t>Graduate</w:t>
      </w:r>
      <w:r>
        <w:rPr>
          <w:color w:val="737373"/>
          <w:spacing w:val="16"/>
        </w:rPr>
        <w:t> </w:t>
      </w:r>
      <w:r>
        <w:rPr>
          <w:color w:val="737373"/>
          <w:w w:val="85"/>
        </w:rPr>
        <w:t>Research</w:t>
      </w:r>
      <w:r>
        <w:rPr>
          <w:color w:val="737373"/>
          <w:spacing w:val="16"/>
        </w:rPr>
        <w:t> </w:t>
      </w:r>
      <w:r>
        <w:rPr>
          <w:color w:val="737373"/>
          <w:spacing w:val="-2"/>
          <w:w w:val="85"/>
        </w:rPr>
        <w:t>Assistant</w:t>
      </w:r>
    </w:p>
    <w:p>
      <w:pPr>
        <w:pStyle w:val="BodyText"/>
        <w:spacing w:line="283" w:lineRule="auto" w:before="92"/>
        <w:ind w:left="790" w:right="106"/>
        <w:jc w:val="both"/>
      </w:pPr>
      <w:r>
        <w:rPr>
          <w:color w:val="737373"/>
        </w:rPr>
        <w:t>Graduate</w:t>
      </w:r>
      <w:r>
        <w:rPr>
          <w:color w:val="737373"/>
          <w:spacing w:val="40"/>
        </w:rPr>
        <w:t> </w:t>
      </w:r>
      <w:r>
        <w:rPr>
          <w:color w:val="737373"/>
        </w:rPr>
        <w:t>research</w:t>
      </w:r>
      <w:r>
        <w:rPr>
          <w:color w:val="737373"/>
          <w:spacing w:val="40"/>
        </w:rPr>
        <w:t> </w:t>
      </w:r>
      <w:r>
        <w:rPr>
          <w:color w:val="737373"/>
        </w:rPr>
        <w:t>assistant</w:t>
      </w:r>
      <w:r>
        <w:rPr>
          <w:color w:val="737373"/>
          <w:spacing w:val="40"/>
        </w:rPr>
        <w:t> </w:t>
      </w:r>
      <w:r>
        <w:rPr>
          <w:color w:val="737373"/>
        </w:rPr>
        <w:t>specializing</w:t>
      </w:r>
      <w:r>
        <w:rPr>
          <w:color w:val="737373"/>
          <w:spacing w:val="40"/>
        </w:rPr>
        <w:t> </w:t>
      </w:r>
      <w:r>
        <w:rPr>
          <w:color w:val="737373"/>
        </w:rPr>
        <w:t>in</w:t>
      </w:r>
      <w:r>
        <w:rPr>
          <w:color w:val="737373"/>
          <w:spacing w:val="40"/>
        </w:rPr>
        <w:t> </w:t>
      </w:r>
      <w:r>
        <w:rPr>
          <w:color w:val="737373"/>
        </w:rPr>
        <w:t>strategic</w:t>
      </w:r>
      <w:r>
        <w:rPr>
          <w:color w:val="737373"/>
          <w:spacing w:val="40"/>
        </w:rPr>
        <w:t> </w:t>
      </w:r>
      <w:r>
        <w:rPr>
          <w:color w:val="737373"/>
        </w:rPr>
        <w:t>communication,</w:t>
      </w:r>
      <w:r>
        <w:rPr>
          <w:color w:val="737373"/>
          <w:spacing w:val="40"/>
        </w:rPr>
        <w:t> </w:t>
      </w:r>
      <w:r>
        <w:rPr>
          <w:color w:val="737373"/>
        </w:rPr>
        <w:t>border</w:t>
      </w:r>
      <w:r>
        <w:rPr>
          <w:color w:val="737373"/>
          <w:spacing w:val="40"/>
        </w:rPr>
        <w:t> </w:t>
      </w:r>
      <w:r>
        <w:rPr>
          <w:color w:val="737373"/>
        </w:rPr>
        <w:t>issues, technology's impact on society, and health disparities in underserved populations. Conducted research,</w:t>
      </w:r>
      <w:r>
        <w:rPr>
          <w:color w:val="737373"/>
          <w:spacing w:val="37"/>
        </w:rPr>
        <w:t> </w:t>
      </w:r>
      <w:r>
        <w:rPr>
          <w:color w:val="737373"/>
        </w:rPr>
        <w:t>collaborated</w:t>
      </w:r>
      <w:r>
        <w:rPr>
          <w:color w:val="737373"/>
          <w:spacing w:val="37"/>
        </w:rPr>
        <w:t> </w:t>
      </w:r>
      <w:r>
        <w:rPr>
          <w:color w:val="737373"/>
        </w:rPr>
        <w:t>with</w:t>
      </w:r>
      <w:r>
        <w:rPr>
          <w:color w:val="737373"/>
          <w:spacing w:val="37"/>
        </w:rPr>
        <w:t> </w:t>
      </w:r>
      <w:r>
        <w:rPr>
          <w:color w:val="737373"/>
        </w:rPr>
        <w:t>interdisciplinary</w:t>
      </w:r>
      <w:r>
        <w:rPr>
          <w:color w:val="737373"/>
          <w:spacing w:val="37"/>
        </w:rPr>
        <w:t> </w:t>
      </w:r>
      <w:r>
        <w:rPr>
          <w:color w:val="737373"/>
        </w:rPr>
        <w:t>teams,</w:t>
      </w:r>
      <w:r>
        <w:rPr>
          <w:color w:val="737373"/>
          <w:spacing w:val="37"/>
        </w:rPr>
        <w:t> </w:t>
      </w:r>
      <w:r>
        <w:rPr>
          <w:color w:val="737373"/>
        </w:rPr>
        <w:t>and</w:t>
      </w:r>
      <w:r>
        <w:rPr>
          <w:color w:val="737373"/>
          <w:spacing w:val="37"/>
        </w:rPr>
        <w:t> </w:t>
      </w:r>
      <w:r>
        <w:rPr>
          <w:color w:val="737373"/>
        </w:rPr>
        <w:t>developed</w:t>
      </w:r>
      <w:r>
        <w:rPr>
          <w:color w:val="737373"/>
          <w:spacing w:val="37"/>
        </w:rPr>
        <w:t> </w:t>
      </w:r>
      <w:r>
        <w:rPr>
          <w:color w:val="737373"/>
        </w:rPr>
        <w:t>communication</w:t>
      </w:r>
      <w:r>
        <w:rPr>
          <w:color w:val="737373"/>
          <w:spacing w:val="37"/>
        </w:rPr>
        <w:t> </w:t>
      </w:r>
      <w:r>
        <w:rPr>
          <w:color w:val="737373"/>
        </w:rPr>
        <w:t>strategies to address these critical issues.</w:t>
      </w:r>
    </w:p>
    <w:p>
      <w:pPr>
        <w:spacing w:line="224" w:lineRule="exact" w:before="98"/>
        <w:ind w:left="455" w:right="0" w:firstLine="0"/>
        <w:jc w:val="left"/>
        <w:rPr>
          <w:b/>
          <w:sz w:val="19"/>
        </w:rPr>
      </w:pPr>
      <w:r>
        <w:rPr>
          <w:b/>
          <w:color w:val="737373"/>
          <w:spacing w:val="-4"/>
          <w:sz w:val="19"/>
        </w:rPr>
        <w:t>2021</w:t>
      </w:r>
    </w:p>
    <w:p>
      <w:pPr>
        <w:spacing w:line="224" w:lineRule="exact" w:before="0"/>
        <w:ind w:left="455" w:right="0" w:firstLine="0"/>
        <w:jc w:val="left"/>
        <w:rPr>
          <w:sz w:val="19"/>
        </w:rPr>
      </w:pPr>
      <w:r>
        <w:rPr>
          <w:color w:val="737373"/>
          <w:sz w:val="19"/>
        </w:rPr>
        <w:t>Phoenix</w:t>
      </w:r>
      <w:r>
        <w:rPr>
          <w:color w:val="737373"/>
          <w:spacing w:val="73"/>
          <w:sz w:val="19"/>
        </w:rPr>
        <w:t> </w:t>
      </w:r>
      <w:r>
        <w:rPr>
          <w:color w:val="737373"/>
          <w:sz w:val="19"/>
        </w:rPr>
        <w:t>Children’s</w:t>
      </w:r>
      <w:r>
        <w:rPr>
          <w:color w:val="737373"/>
          <w:spacing w:val="74"/>
          <w:sz w:val="19"/>
        </w:rPr>
        <w:t> </w:t>
      </w:r>
      <w:r>
        <w:rPr>
          <w:color w:val="737373"/>
          <w:sz w:val="19"/>
        </w:rPr>
        <w:t>Hospital</w:t>
      </w:r>
      <w:r>
        <w:rPr>
          <w:color w:val="737373"/>
          <w:spacing w:val="74"/>
          <w:sz w:val="19"/>
        </w:rPr>
        <w:t> </w:t>
      </w:r>
      <w:r>
        <w:rPr>
          <w:color w:val="737373"/>
          <w:spacing w:val="-2"/>
          <w:sz w:val="19"/>
        </w:rPr>
        <w:t>Foundation</w:t>
      </w:r>
    </w:p>
    <w:p>
      <w:pPr>
        <w:pStyle w:val="Heading2"/>
      </w:pPr>
      <w:r>
        <w:rPr>
          <w:color w:val="737373"/>
          <w:w w:val="85"/>
        </w:rPr>
        <w:t>Freelance</w:t>
      </w:r>
      <w:r>
        <w:rPr>
          <w:color w:val="737373"/>
          <w:spacing w:val="24"/>
        </w:rPr>
        <w:t> </w:t>
      </w:r>
      <w:r>
        <w:rPr>
          <w:color w:val="737373"/>
          <w:spacing w:val="-2"/>
          <w:w w:val="95"/>
        </w:rPr>
        <w:t>Videographer</w:t>
      </w:r>
    </w:p>
    <w:p>
      <w:pPr>
        <w:pStyle w:val="BodyText"/>
        <w:spacing w:line="283" w:lineRule="auto" w:before="96"/>
        <w:ind w:left="790" w:right="114"/>
        <w:jc w:val="both"/>
      </w:pPr>
      <w:r>
        <w:rPr>
          <w:color w:val="737373"/>
        </w:rPr>
        <w:t>Freelance</w:t>
      </w:r>
      <w:r>
        <w:rPr>
          <w:color w:val="737373"/>
          <w:spacing w:val="40"/>
        </w:rPr>
        <w:t> </w:t>
      </w:r>
      <w:r>
        <w:rPr>
          <w:color w:val="737373"/>
        </w:rPr>
        <w:t>videographer</w:t>
      </w:r>
      <w:r>
        <w:rPr>
          <w:color w:val="737373"/>
          <w:spacing w:val="40"/>
        </w:rPr>
        <w:t> </w:t>
      </w:r>
      <w:r>
        <w:rPr>
          <w:color w:val="737373"/>
        </w:rPr>
        <w:t>for</w:t>
      </w:r>
      <w:r>
        <w:rPr>
          <w:color w:val="737373"/>
          <w:spacing w:val="40"/>
        </w:rPr>
        <w:t> </w:t>
      </w:r>
      <w:r>
        <w:rPr>
          <w:color w:val="737373"/>
        </w:rPr>
        <w:t>Phoenix</w:t>
      </w:r>
      <w:r>
        <w:rPr>
          <w:color w:val="737373"/>
          <w:spacing w:val="40"/>
        </w:rPr>
        <w:t> </w:t>
      </w:r>
      <w:r>
        <w:rPr>
          <w:color w:val="737373"/>
        </w:rPr>
        <w:t>Children's</w:t>
      </w:r>
      <w:r>
        <w:rPr>
          <w:color w:val="737373"/>
          <w:spacing w:val="40"/>
        </w:rPr>
        <w:t> </w:t>
      </w:r>
      <w:r>
        <w:rPr>
          <w:color w:val="737373"/>
        </w:rPr>
        <w:t>Hospital</w:t>
      </w:r>
      <w:r>
        <w:rPr>
          <w:color w:val="737373"/>
          <w:spacing w:val="40"/>
        </w:rPr>
        <w:t> </w:t>
      </w:r>
      <w:r>
        <w:rPr>
          <w:color w:val="737373"/>
        </w:rPr>
        <w:t>Foundation,</w:t>
      </w:r>
      <w:r>
        <w:rPr>
          <w:color w:val="737373"/>
          <w:spacing w:val="40"/>
        </w:rPr>
        <w:t> </w:t>
      </w:r>
      <w:r>
        <w:rPr>
          <w:color w:val="737373"/>
        </w:rPr>
        <w:t>responsible</w:t>
      </w:r>
      <w:r>
        <w:rPr>
          <w:color w:val="737373"/>
          <w:spacing w:val="40"/>
        </w:rPr>
        <w:t> </w:t>
      </w:r>
      <w:r>
        <w:rPr>
          <w:color w:val="737373"/>
        </w:rPr>
        <w:t>for</w:t>
      </w:r>
      <w:r>
        <w:rPr>
          <w:color w:val="737373"/>
          <w:spacing w:val="40"/>
        </w:rPr>
        <w:t> </w:t>
      </w:r>
      <w:r>
        <w:rPr>
          <w:color w:val="737373"/>
        </w:rPr>
        <w:t>end-to- end video production, including planning, filming, editing, and color grading.</w:t>
      </w:r>
    </w:p>
    <w:p>
      <w:pPr>
        <w:pStyle w:val="BodyText"/>
        <w:spacing w:before="4"/>
        <w:rPr>
          <w:sz w:val="19"/>
        </w:rPr>
      </w:pPr>
    </w:p>
    <w:p>
      <w:pPr>
        <w:spacing w:line="225" w:lineRule="exact" w:before="1"/>
        <w:ind w:left="455" w:right="0" w:firstLine="0"/>
        <w:jc w:val="left"/>
        <w:rPr>
          <w:b/>
          <w:sz w:val="19"/>
        </w:rPr>
      </w:pPr>
      <w:r>
        <w:rPr>
          <w:b/>
          <w:color w:val="737373"/>
          <w:sz w:val="19"/>
        </w:rPr>
        <w:t>2017</w:t>
      </w:r>
      <w:r>
        <w:rPr>
          <w:b/>
          <w:color w:val="737373"/>
          <w:spacing w:val="-13"/>
          <w:sz w:val="19"/>
        </w:rPr>
        <w:t> </w:t>
      </w:r>
      <w:r>
        <w:rPr>
          <w:b/>
          <w:color w:val="737373"/>
          <w:sz w:val="19"/>
        </w:rPr>
        <w:t>-</w:t>
      </w:r>
      <w:r>
        <w:rPr>
          <w:b/>
          <w:color w:val="737373"/>
          <w:spacing w:val="-12"/>
          <w:sz w:val="19"/>
        </w:rPr>
        <w:t> </w:t>
      </w:r>
      <w:r>
        <w:rPr>
          <w:b/>
          <w:color w:val="737373"/>
          <w:spacing w:val="-4"/>
          <w:sz w:val="19"/>
        </w:rPr>
        <w:t>2020</w:t>
      </w:r>
    </w:p>
    <w:p>
      <w:pPr>
        <w:spacing w:line="225" w:lineRule="exact" w:before="0"/>
        <w:ind w:left="455" w:right="0" w:firstLine="0"/>
        <w:jc w:val="left"/>
        <w:rPr>
          <w:sz w:val="19"/>
        </w:rPr>
      </w:pPr>
      <w:r>
        <w:rPr>
          <w:color w:val="737373"/>
          <w:sz w:val="19"/>
        </w:rPr>
        <w:t>Peace</w:t>
      </w:r>
      <w:r>
        <w:rPr>
          <w:color w:val="737373"/>
          <w:spacing w:val="31"/>
          <w:sz w:val="19"/>
        </w:rPr>
        <w:t> </w:t>
      </w:r>
      <w:r>
        <w:rPr>
          <w:color w:val="737373"/>
          <w:sz w:val="19"/>
        </w:rPr>
        <w:t>Corps</w:t>
      </w:r>
      <w:r>
        <w:rPr>
          <w:color w:val="737373"/>
          <w:spacing w:val="31"/>
          <w:sz w:val="19"/>
        </w:rPr>
        <w:t> </w:t>
      </w:r>
      <w:r>
        <w:rPr>
          <w:color w:val="737373"/>
          <w:sz w:val="19"/>
        </w:rPr>
        <w:t>-</w:t>
      </w:r>
      <w:r>
        <w:rPr>
          <w:color w:val="737373"/>
          <w:spacing w:val="31"/>
          <w:sz w:val="19"/>
        </w:rPr>
        <w:t> </w:t>
      </w:r>
      <w:r>
        <w:rPr>
          <w:color w:val="737373"/>
          <w:spacing w:val="-2"/>
          <w:sz w:val="19"/>
        </w:rPr>
        <w:t>Ukraine</w:t>
      </w:r>
    </w:p>
    <w:p>
      <w:pPr>
        <w:pStyle w:val="Heading2"/>
        <w:spacing w:line="189" w:lineRule="auto" w:before="102"/>
      </w:pPr>
      <w:r>
        <w:rPr>
          <w:color w:val="737373"/>
          <w:w w:val="90"/>
        </w:rPr>
        <w:t>PEPFAR</w:t>
      </w:r>
      <w:r>
        <w:rPr>
          <w:color w:val="737373"/>
          <w:spacing w:val="40"/>
        </w:rPr>
        <w:t> </w:t>
      </w:r>
      <w:r>
        <w:rPr>
          <w:color w:val="737373"/>
          <w:w w:val="90"/>
        </w:rPr>
        <w:t>Response</w:t>
      </w:r>
      <w:r>
        <w:rPr>
          <w:color w:val="737373"/>
          <w:spacing w:val="40"/>
        </w:rPr>
        <w:t> </w:t>
      </w:r>
      <w:r>
        <w:rPr>
          <w:color w:val="737373"/>
          <w:w w:val="90"/>
        </w:rPr>
        <w:t>–</w:t>
      </w:r>
      <w:r>
        <w:rPr>
          <w:color w:val="737373"/>
          <w:spacing w:val="40"/>
        </w:rPr>
        <w:t> </w:t>
      </w:r>
      <w:r>
        <w:rPr>
          <w:color w:val="737373"/>
          <w:w w:val="90"/>
        </w:rPr>
        <w:t>International</w:t>
      </w:r>
      <w:r>
        <w:rPr>
          <w:color w:val="737373"/>
          <w:spacing w:val="40"/>
        </w:rPr>
        <w:t> </w:t>
      </w:r>
      <w:r>
        <w:rPr>
          <w:color w:val="737373"/>
          <w:w w:val="90"/>
        </w:rPr>
        <w:t>Public</w:t>
      </w:r>
      <w:r>
        <w:rPr>
          <w:color w:val="737373"/>
          <w:spacing w:val="40"/>
        </w:rPr>
        <w:t> </w:t>
      </w:r>
      <w:r>
        <w:rPr>
          <w:color w:val="737373"/>
          <w:w w:val="90"/>
        </w:rPr>
        <w:t>Health</w:t>
      </w:r>
      <w:r>
        <w:rPr>
          <w:color w:val="737373"/>
          <w:spacing w:val="40"/>
        </w:rPr>
        <w:t> </w:t>
      </w:r>
      <w:r>
        <w:rPr>
          <w:color w:val="737373"/>
          <w:w w:val="90"/>
        </w:rPr>
        <w:t>and</w:t>
      </w:r>
      <w:r>
        <w:rPr>
          <w:color w:val="737373"/>
          <w:spacing w:val="40"/>
        </w:rPr>
        <w:t> </w:t>
      </w:r>
      <w:r>
        <w:rPr>
          <w:color w:val="737373"/>
          <w:w w:val="90"/>
        </w:rPr>
        <w:t>Youth </w:t>
      </w:r>
      <w:r>
        <w:rPr>
          <w:color w:val="737373"/>
        </w:rPr>
        <w:t>Program</w:t>
      </w:r>
      <w:r>
        <w:rPr>
          <w:color w:val="737373"/>
          <w:spacing w:val="-17"/>
        </w:rPr>
        <w:t> </w:t>
      </w:r>
      <w:r>
        <w:rPr>
          <w:color w:val="737373"/>
        </w:rPr>
        <w:t>Development.</w:t>
      </w:r>
    </w:p>
    <w:p>
      <w:pPr>
        <w:pStyle w:val="BodyText"/>
        <w:spacing w:line="280" w:lineRule="auto" w:before="137"/>
        <w:ind w:left="790" w:right="105"/>
        <w:jc w:val="both"/>
      </w:pPr>
      <w:r>
        <w:rPr>
          <w:color w:val="737373"/>
        </w:rPr>
        <w:t>Engaged youth in video storytelling interviews to raise awareness of stigma regarding </w:t>
      </w:r>
      <w:r>
        <w:rPr>
          <w:color w:val="737373"/>
        </w:rPr>
        <w:t>HIV. Conducted grant-funded youth camps. Raised federal grant funds. Created educational material for HIV youth group programming. Trained volunteers on PEPFAR (President’s Emergency Plan for AIDS Relief) project design. Created Ukrainian language education on HIV, stigma, and medication</w:t>
      </w:r>
      <w:r>
        <w:rPr>
          <w:color w:val="737373"/>
          <w:spacing w:val="-12"/>
        </w:rPr>
        <w:t> </w:t>
      </w:r>
      <w:r>
        <w:rPr>
          <w:color w:val="737373"/>
        </w:rPr>
        <w:t>adherence.</w:t>
      </w:r>
    </w:p>
    <w:p>
      <w:pPr>
        <w:pStyle w:val="Heading2"/>
        <w:spacing w:line="189" w:lineRule="auto" w:before="102"/>
        <w:ind w:right="224"/>
      </w:pPr>
      <w:r>
        <w:rPr>
          <w:color w:val="737373"/>
        </w:rPr>
        <w:t>Rural</w:t>
      </w:r>
      <w:r>
        <w:rPr>
          <w:color w:val="737373"/>
          <w:spacing w:val="40"/>
        </w:rPr>
        <w:t> </w:t>
      </w:r>
      <w:r>
        <w:rPr>
          <w:color w:val="737373"/>
        </w:rPr>
        <w:t>Youth</w:t>
      </w:r>
      <w:r>
        <w:rPr>
          <w:color w:val="737373"/>
          <w:spacing w:val="40"/>
        </w:rPr>
        <w:t> </w:t>
      </w:r>
      <w:r>
        <w:rPr>
          <w:color w:val="737373"/>
        </w:rPr>
        <w:t>Development</w:t>
      </w:r>
      <w:r>
        <w:rPr>
          <w:color w:val="737373"/>
          <w:spacing w:val="40"/>
        </w:rPr>
        <w:t> </w:t>
      </w:r>
      <w:r>
        <w:rPr>
          <w:color w:val="737373"/>
        </w:rPr>
        <w:t>Specialist</w:t>
      </w:r>
      <w:r>
        <w:rPr>
          <w:color w:val="737373"/>
          <w:spacing w:val="40"/>
        </w:rPr>
        <w:t> </w:t>
      </w:r>
      <w:r>
        <w:rPr>
          <w:color w:val="737373"/>
        </w:rPr>
        <w:t>–</w:t>
      </w:r>
      <w:r>
        <w:rPr>
          <w:color w:val="737373"/>
          <w:spacing w:val="40"/>
        </w:rPr>
        <w:t> </w:t>
      </w:r>
      <w:r>
        <w:rPr>
          <w:color w:val="737373"/>
        </w:rPr>
        <w:t>Two-year</w:t>
      </w:r>
      <w:r>
        <w:rPr>
          <w:color w:val="737373"/>
          <w:spacing w:val="40"/>
        </w:rPr>
        <w:t> </w:t>
      </w:r>
      <w:r>
        <w:rPr>
          <w:color w:val="737373"/>
        </w:rPr>
        <w:t>Deep Field Work in Underserved Communities.</w:t>
      </w:r>
    </w:p>
    <w:p>
      <w:pPr>
        <w:pStyle w:val="BodyText"/>
        <w:spacing w:line="280" w:lineRule="auto" w:before="142"/>
        <w:ind w:left="790" w:right="112"/>
        <w:jc w:val="both"/>
      </w:pPr>
      <w:r>
        <w:rPr>
          <w:color w:val="737373"/>
        </w:rPr>
        <w:t>Founded and grant-funded, a youth rock music ensemble that played community </w:t>
      </w:r>
      <w:r>
        <w:rPr>
          <w:color w:val="737373"/>
        </w:rPr>
        <w:t>events. Organized youth festival and charity event with community partnerships. Directed camps with youth living with HIV and caretakers.</w:t>
      </w:r>
    </w:p>
    <w:sectPr>
      <w:type w:val="continuous"/>
      <w:pgSz w:w="12240" w:h="15840"/>
      <w:pgMar w:top="0" w:bottom="0" w:left="480" w:right="220"/>
      <w:cols w:num="2" w:equalWidth="0">
        <w:col w:w="3658" w:space="535"/>
        <w:col w:w="734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15"/>
      <w:szCs w:val="15"/>
      <w:lang w:val="en-US" w:eastAsia="en-US" w:bidi="ar-SA"/>
    </w:rPr>
  </w:style>
  <w:style w:styleId="Heading1" w:type="paragraph">
    <w:name w:val="Heading 1"/>
    <w:basedOn w:val="Normal"/>
    <w:uiPriority w:val="1"/>
    <w:qFormat/>
    <w:pPr>
      <w:ind w:left="113"/>
      <w:outlineLvl w:val="1"/>
    </w:pPr>
    <w:rPr>
      <w:rFonts w:ascii="Arial Black" w:hAnsi="Arial Black" w:eastAsia="Arial Black" w:cs="Arial Black"/>
      <w:sz w:val="32"/>
      <w:szCs w:val="32"/>
      <w:lang w:val="en-US" w:eastAsia="en-US" w:bidi="ar-SA"/>
    </w:rPr>
  </w:style>
  <w:style w:styleId="Heading2" w:type="paragraph">
    <w:name w:val="Heading 2"/>
    <w:basedOn w:val="Normal"/>
    <w:uiPriority w:val="1"/>
    <w:qFormat/>
    <w:pPr>
      <w:spacing w:before="42"/>
      <w:ind w:left="455"/>
      <w:outlineLvl w:val="2"/>
    </w:pPr>
    <w:rPr>
      <w:rFonts w:ascii="Tahoma" w:hAnsi="Tahoma" w:eastAsia="Tahoma" w:cs="Tahoma"/>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milesdleeg1@gmail.com"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Network</dc:creator>
  <cp:keywords>DAFXqKhyNmc,BAEI0f2Q6cM</cp:keywords>
  <dc:title>Black White Minimalist CV Resume</dc:title>
  <dcterms:created xsi:type="dcterms:W3CDTF">2023-05-10T16:39:48Z</dcterms:created>
  <dcterms:modified xsi:type="dcterms:W3CDTF">2023-05-10T16:39:48Z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Canva</vt:lpwstr>
  </property>
  <property fmtid="{D5CDD505-2E9C-101B-9397-08002B2CF9AE}" pid="4" name="LastSaved">
    <vt:filetime>2023-05-10T00:00:00Z</vt:filetime>
  </property>
  <property fmtid="{D5CDD505-2E9C-101B-9397-08002B2CF9AE}" pid="5" name="Producer">
    <vt:lpwstr>Canva</vt:lpwstr>
  </property>
</Properties>
</file>